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175F" w14:textId="77777777" w:rsidR="00243353" w:rsidRDefault="00243353">
      <w:pPr>
        <w:rPr>
          <w:rFonts w:hint="eastAsia"/>
        </w:rPr>
      </w:pPr>
      <w:r>
        <w:rPr>
          <w:rFonts w:hint="eastAsia"/>
        </w:rPr>
        <w:t>拼音duzhu：独特的文化符号</w:t>
      </w:r>
    </w:p>
    <w:p w14:paraId="79A1CC6B" w14:textId="77777777" w:rsidR="00243353" w:rsidRDefault="00243353">
      <w:pPr>
        <w:rPr>
          <w:rFonts w:hint="eastAsia"/>
        </w:rPr>
      </w:pPr>
    </w:p>
    <w:p w14:paraId="6B8E7BF6" w14:textId="77777777" w:rsidR="00243353" w:rsidRDefault="00243353">
      <w:pPr>
        <w:rPr>
          <w:rFonts w:hint="eastAsia"/>
        </w:rPr>
      </w:pPr>
      <w:r>
        <w:rPr>
          <w:rFonts w:hint="eastAsia"/>
        </w:rPr>
        <w:t>拼音“duzhu”或许对许多人来说并不陌生，但它的含义却可能因语境而异。在中文里，“独竹”一词通常指的是一种传统技艺或自然现象，例如一种生长在特定环境中的竹子品种，或者与之相关的手工艺品和文化象征。而在更广泛的语境下，“duzhu”也可以被理解为“孤独”的谐音，成为一种情感表达的方式。无论是哪种解释，“duzhu”都承载着深厚的文化内涵和历史意义。</w:t>
      </w:r>
    </w:p>
    <w:p w14:paraId="47C4DC83" w14:textId="77777777" w:rsidR="00243353" w:rsidRDefault="00243353">
      <w:pPr>
        <w:rPr>
          <w:rFonts w:hint="eastAsia"/>
        </w:rPr>
      </w:pPr>
    </w:p>
    <w:p w14:paraId="1DB846A9" w14:textId="77777777" w:rsidR="00243353" w:rsidRDefault="00243353">
      <w:pPr>
        <w:rPr>
          <w:rFonts w:hint="eastAsia"/>
        </w:rPr>
      </w:pPr>
    </w:p>
    <w:p w14:paraId="3892BCEF" w14:textId="77777777" w:rsidR="00243353" w:rsidRDefault="00243353">
      <w:pPr>
        <w:rPr>
          <w:rFonts w:hint="eastAsia"/>
        </w:rPr>
      </w:pPr>
      <w:r>
        <w:rPr>
          <w:rFonts w:hint="eastAsia"/>
        </w:rPr>
        <w:t>从自然到人文：“duzhu”的多维解读</w:t>
      </w:r>
    </w:p>
    <w:p w14:paraId="3856D1D6" w14:textId="77777777" w:rsidR="00243353" w:rsidRDefault="00243353">
      <w:pPr>
        <w:rPr>
          <w:rFonts w:hint="eastAsia"/>
        </w:rPr>
      </w:pPr>
    </w:p>
    <w:p w14:paraId="2B51D065" w14:textId="77777777" w:rsidR="00243353" w:rsidRDefault="00243353">
      <w:pPr>
        <w:rPr>
          <w:rFonts w:hint="eastAsia"/>
        </w:rPr>
      </w:pPr>
      <w:r>
        <w:rPr>
          <w:rFonts w:hint="eastAsia"/>
        </w:rPr>
        <w:t>作为一种自然现象，“duzhu”可以用来描述某些特殊类型的竹子，这些竹子因其稀有性和独特性备受关注。在中国南方的一些山区，人们常常会发现一些孤立生长的竹子，它们独自挺立于群山之间，仿佛诉说着岁月的故事。这种景象不仅令人叹为观止，还激发了艺术家们的创作灵感，许多诗词、绘画作品中都能找到关于“独竹”的描绘。</w:t>
      </w:r>
    </w:p>
    <w:p w14:paraId="32F94C2D" w14:textId="77777777" w:rsidR="00243353" w:rsidRDefault="00243353">
      <w:pPr>
        <w:rPr>
          <w:rFonts w:hint="eastAsia"/>
        </w:rPr>
      </w:pPr>
    </w:p>
    <w:p w14:paraId="21869C82" w14:textId="77777777" w:rsidR="00243353" w:rsidRDefault="00243353">
      <w:pPr>
        <w:rPr>
          <w:rFonts w:hint="eastAsia"/>
        </w:rPr>
      </w:pPr>
    </w:p>
    <w:p w14:paraId="5591712A" w14:textId="77777777" w:rsidR="00243353" w:rsidRDefault="00243353">
      <w:pPr>
        <w:rPr>
          <w:rFonts w:hint="eastAsia"/>
        </w:rPr>
      </w:pPr>
      <w:r>
        <w:rPr>
          <w:rFonts w:hint="eastAsia"/>
        </w:rPr>
        <w:t>同时，“duzhu”也具有强烈的人文色彩。在传统文化中，它常被赋予孤独、坚韧的象征意义。比如，《红楼梦》中有诗句写道：“独坐幽篁里，弹琴复长啸。”这里的“独”正是对“duzhu”精神的一种诠释——即使身处寂寞之地，也要保持内心的宁静与高尚。</w:t>
      </w:r>
    </w:p>
    <w:p w14:paraId="27BCF3C6" w14:textId="77777777" w:rsidR="00243353" w:rsidRDefault="00243353">
      <w:pPr>
        <w:rPr>
          <w:rFonts w:hint="eastAsia"/>
        </w:rPr>
      </w:pPr>
    </w:p>
    <w:p w14:paraId="4470A90A" w14:textId="77777777" w:rsidR="00243353" w:rsidRDefault="00243353">
      <w:pPr>
        <w:rPr>
          <w:rFonts w:hint="eastAsia"/>
        </w:rPr>
      </w:pPr>
    </w:p>
    <w:p w14:paraId="0EE7CF1A" w14:textId="77777777" w:rsidR="00243353" w:rsidRDefault="00243353">
      <w:pPr>
        <w:rPr>
          <w:rFonts w:hint="eastAsia"/>
        </w:rPr>
      </w:pPr>
      <w:r>
        <w:rPr>
          <w:rFonts w:hint="eastAsia"/>
        </w:rPr>
        <w:t>现代视角下的“duzhu”</w:t>
      </w:r>
    </w:p>
    <w:p w14:paraId="2E937A4E" w14:textId="77777777" w:rsidR="00243353" w:rsidRDefault="00243353">
      <w:pPr>
        <w:rPr>
          <w:rFonts w:hint="eastAsia"/>
        </w:rPr>
      </w:pPr>
    </w:p>
    <w:p w14:paraId="4F462C5A" w14:textId="77777777" w:rsidR="00243353" w:rsidRDefault="00243353">
      <w:pPr>
        <w:rPr>
          <w:rFonts w:hint="eastAsia"/>
        </w:rPr>
      </w:pPr>
      <w:r>
        <w:rPr>
          <w:rFonts w:hint="eastAsia"/>
        </w:rPr>
        <w:t>进入现代社会后，“duzhu”逐渐超越了传统意义上的定义，开始融入更多元化的语境之中。特别是在年轻人中间，“duzhu”有时会被用作一种调侃或自我解压的方式，表示一个人独自面对生活挑战时的勇敢与坚持。社交媒体上，很多用户喜欢用“duzhu”来形容自己独处时的状态，甚至将其视为一种积极的生活态度。</w:t>
      </w:r>
    </w:p>
    <w:p w14:paraId="3F8C269A" w14:textId="77777777" w:rsidR="00243353" w:rsidRDefault="00243353">
      <w:pPr>
        <w:rPr>
          <w:rFonts w:hint="eastAsia"/>
        </w:rPr>
      </w:pPr>
    </w:p>
    <w:p w14:paraId="03AEBD7F" w14:textId="77777777" w:rsidR="00243353" w:rsidRDefault="00243353">
      <w:pPr>
        <w:rPr>
          <w:rFonts w:hint="eastAsia"/>
        </w:rPr>
      </w:pPr>
    </w:p>
    <w:p w14:paraId="269133F6" w14:textId="77777777" w:rsidR="00243353" w:rsidRDefault="00243353">
      <w:pPr>
        <w:rPr>
          <w:rFonts w:hint="eastAsia"/>
        </w:rPr>
      </w:pPr>
      <w:r>
        <w:rPr>
          <w:rFonts w:hint="eastAsia"/>
        </w:rPr>
        <w:t>“duzhu”还被广泛应用于品牌营销领域。一些企业将“独竹”元素融入产品设计中，通过强调其稀缺性和独特性来吸引消费者的目光。例如，某高端茶叶品牌就以“独竹茶”命名其主打产品，意在突出这款茶叶源自单一产地、纯手工制作的特点。</w:t>
      </w:r>
    </w:p>
    <w:p w14:paraId="623048DE" w14:textId="77777777" w:rsidR="00243353" w:rsidRDefault="00243353">
      <w:pPr>
        <w:rPr>
          <w:rFonts w:hint="eastAsia"/>
        </w:rPr>
      </w:pPr>
    </w:p>
    <w:p w14:paraId="4B64788D" w14:textId="77777777" w:rsidR="00243353" w:rsidRDefault="00243353">
      <w:pPr>
        <w:rPr>
          <w:rFonts w:hint="eastAsia"/>
        </w:rPr>
      </w:pPr>
    </w:p>
    <w:p w14:paraId="69E9CA0C" w14:textId="77777777" w:rsidR="00243353" w:rsidRDefault="00243353">
      <w:pPr>
        <w:rPr>
          <w:rFonts w:hint="eastAsia"/>
        </w:rPr>
      </w:pPr>
      <w:r>
        <w:rPr>
          <w:rFonts w:hint="eastAsia"/>
        </w:rPr>
        <w:t>未来展望：“duzhu”的无限可能</w:t>
      </w:r>
    </w:p>
    <w:p w14:paraId="1A931AF4" w14:textId="77777777" w:rsidR="00243353" w:rsidRDefault="00243353">
      <w:pPr>
        <w:rPr>
          <w:rFonts w:hint="eastAsia"/>
        </w:rPr>
      </w:pPr>
    </w:p>
    <w:p w14:paraId="2A7E2609" w14:textId="77777777" w:rsidR="00243353" w:rsidRDefault="00243353">
      <w:pPr>
        <w:rPr>
          <w:rFonts w:hint="eastAsia"/>
        </w:rPr>
      </w:pPr>
      <w:r>
        <w:rPr>
          <w:rFonts w:hint="eastAsia"/>
        </w:rPr>
        <w:t>随着社会的发展，“duzhu”这一简单的拼音组合将继续焕发出新的生命力。它可以是文学作品中的灵感来源，也可以是商业领域的创新标签；既可以代表个人的情感体验，也可以成为集体记忆的一部分。无论时代如何变迁，“duzhu”所蕴含的精神内核——独立、坚韧、追求卓越——始终不会改变。</w:t>
      </w:r>
    </w:p>
    <w:p w14:paraId="634FE791" w14:textId="77777777" w:rsidR="00243353" w:rsidRDefault="00243353">
      <w:pPr>
        <w:rPr>
          <w:rFonts w:hint="eastAsia"/>
        </w:rPr>
      </w:pPr>
    </w:p>
    <w:p w14:paraId="6C3CD69A" w14:textId="77777777" w:rsidR="00243353" w:rsidRDefault="00243353">
      <w:pPr>
        <w:rPr>
          <w:rFonts w:hint="eastAsia"/>
        </w:rPr>
      </w:pPr>
    </w:p>
    <w:p w14:paraId="5E7DF4DD" w14:textId="77777777" w:rsidR="00243353" w:rsidRDefault="00243353">
      <w:pPr>
        <w:rPr>
          <w:rFonts w:hint="eastAsia"/>
        </w:rPr>
      </w:pPr>
      <w:r>
        <w:rPr>
          <w:rFonts w:hint="eastAsia"/>
        </w:rPr>
        <w:t>“duzhu”不仅仅是一个普通的拼音词汇，更是一扇通往丰富文化的窗口。无论是从自然、人文还是现代视角来看，它都值得我们深入探讨与思考。</w:t>
      </w:r>
    </w:p>
    <w:p w14:paraId="0C601277" w14:textId="77777777" w:rsidR="00243353" w:rsidRDefault="00243353">
      <w:pPr>
        <w:rPr>
          <w:rFonts w:hint="eastAsia"/>
        </w:rPr>
      </w:pPr>
    </w:p>
    <w:p w14:paraId="2FE05947" w14:textId="77777777" w:rsidR="00243353" w:rsidRDefault="00243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2EA59" w14:textId="12B11E34" w:rsidR="00451888" w:rsidRDefault="00451888"/>
    <w:sectPr w:rsidR="0045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F3509"/>
    <w:rsid w:val="00243353"/>
    <w:rsid w:val="004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E75AF-9F3B-481F-BFAE-79AC0530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