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28365" w14:textId="77777777" w:rsidR="00553BA0" w:rsidRDefault="00553BA0">
      <w:pPr>
        <w:rPr>
          <w:rFonts w:hint="eastAsia"/>
        </w:rPr>
      </w:pPr>
    </w:p>
    <w:p w14:paraId="7E466B4B" w14:textId="77777777" w:rsidR="00553BA0" w:rsidRDefault="00553BA0">
      <w:pPr>
        <w:rPr>
          <w:rFonts w:hint="eastAsia"/>
        </w:rPr>
      </w:pPr>
      <w:r>
        <w:rPr>
          <w:rFonts w:hint="eastAsia"/>
        </w:rPr>
        <w:t>拼音bpmf的正确书写格式</w:t>
      </w:r>
    </w:p>
    <w:p w14:paraId="00189E00" w14:textId="77777777" w:rsidR="00553BA0" w:rsidRDefault="00553BA0">
      <w:pPr>
        <w:rPr>
          <w:rFonts w:hint="eastAsia"/>
        </w:rPr>
      </w:pPr>
      <w:r>
        <w:rPr>
          <w:rFonts w:hint="eastAsia"/>
        </w:rPr>
        <w:t>汉语拼音是学习中文的重要工具，尤其对于非母语者来说，掌握好拼音的基础知识能够极大地促进语言学习效率。在汉语拼音中，“bpmf”属于声母部分，它们各自代表不同的发音方式和口型动作。了解并掌握这些声母的正确书写格式，不仅有助于准确发音，还能增强对汉字的记忆与理解。</w:t>
      </w:r>
    </w:p>
    <w:p w14:paraId="7034926D" w14:textId="77777777" w:rsidR="00553BA0" w:rsidRDefault="00553BA0">
      <w:pPr>
        <w:rPr>
          <w:rFonts w:hint="eastAsia"/>
        </w:rPr>
      </w:pPr>
    </w:p>
    <w:p w14:paraId="253A5BF7" w14:textId="77777777" w:rsidR="00553BA0" w:rsidRDefault="00553BA0">
      <w:pPr>
        <w:rPr>
          <w:rFonts w:hint="eastAsia"/>
        </w:rPr>
      </w:pPr>
    </w:p>
    <w:p w14:paraId="14B2F562" w14:textId="77777777" w:rsidR="00553BA0" w:rsidRDefault="00553BA0">
      <w:pPr>
        <w:rPr>
          <w:rFonts w:hint="eastAsia"/>
        </w:rPr>
      </w:pPr>
      <w:r>
        <w:rPr>
          <w:rFonts w:hint="eastAsia"/>
        </w:rPr>
        <w:t>b的书写规范</w:t>
      </w:r>
    </w:p>
    <w:p w14:paraId="7D6EA48F" w14:textId="77777777" w:rsidR="00553BA0" w:rsidRDefault="00553BA0">
      <w:pPr>
        <w:rPr>
          <w:rFonts w:hint="eastAsia"/>
        </w:rPr>
      </w:pPr>
      <w:r>
        <w:rPr>
          <w:rFonts w:hint="eastAsia"/>
        </w:rPr>
        <w:t>“b”的书写起始于上中线，先向下写至底线再向上勾回形成一个小圆圈，然后从圆圈右上方开始，向右下方画一条直线到底线位置。整个过程要求线条流畅自然，小圆圈不宜过大或过小，以保持整体的美观和谐。初学者可能会遇到圆圈不圆或者直线倾斜的问题，这需要通过反复练习来改善。</w:t>
      </w:r>
    </w:p>
    <w:p w14:paraId="1B345466" w14:textId="77777777" w:rsidR="00553BA0" w:rsidRDefault="00553BA0">
      <w:pPr>
        <w:rPr>
          <w:rFonts w:hint="eastAsia"/>
        </w:rPr>
      </w:pPr>
    </w:p>
    <w:p w14:paraId="4768C096" w14:textId="77777777" w:rsidR="00553BA0" w:rsidRDefault="00553BA0">
      <w:pPr>
        <w:rPr>
          <w:rFonts w:hint="eastAsia"/>
        </w:rPr>
      </w:pPr>
    </w:p>
    <w:p w14:paraId="5A40CB40" w14:textId="77777777" w:rsidR="00553BA0" w:rsidRDefault="00553BA0">
      <w:pPr>
        <w:rPr>
          <w:rFonts w:hint="eastAsia"/>
        </w:rPr>
      </w:pPr>
      <w:r>
        <w:rPr>
          <w:rFonts w:hint="eastAsia"/>
        </w:rPr>
        <w:t>p的书写要领</w:t>
      </w:r>
    </w:p>
    <w:p w14:paraId="71A43287" w14:textId="77777777" w:rsidR="00553BA0" w:rsidRDefault="00553BA0">
      <w:pPr>
        <w:rPr>
          <w:rFonts w:hint="eastAsia"/>
        </w:rPr>
      </w:pPr>
      <w:r>
        <w:rPr>
          <w:rFonts w:hint="eastAsia"/>
        </w:rPr>
        <w:t>相较于“b”，“p”的书写增加了上升笔画。首先同样是从上中线开始画一个小圆圈，但接下来不是直接向下，而是从圆圈右上方往右上方延伸出一条较长的上升线，最后回到基线水平继续向右下方划线。这个上升的部分象征着气流的冲出方向，帮助记忆其发音特点。需要注意的是，上升线的长度应适中，既不能太短显得不够突出，也不能过长破坏了字母的整体平衡。</w:t>
      </w:r>
    </w:p>
    <w:p w14:paraId="26B45FA5" w14:textId="77777777" w:rsidR="00553BA0" w:rsidRDefault="00553BA0">
      <w:pPr>
        <w:rPr>
          <w:rFonts w:hint="eastAsia"/>
        </w:rPr>
      </w:pPr>
    </w:p>
    <w:p w14:paraId="79427563" w14:textId="77777777" w:rsidR="00553BA0" w:rsidRDefault="00553BA0">
      <w:pPr>
        <w:rPr>
          <w:rFonts w:hint="eastAsia"/>
        </w:rPr>
      </w:pPr>
    </w:p>
    <w:p w14:paraId="259728F9" w14:textId="77777777" w:rsidR="00553BA0" w:rsidRDefault="00553BA0">
      <w:pPr>
        <w:rPr>
          <w:rFonts w:hint="eastAsia"/>
        </w:rPr>
      </w:pPr>
      <w:r>
        <w:rPr>
          <w:rFonts w:hint="eastAsia"/>
        </w:rPr>
        <w:t>m的书写技巧</w:t>
      </w:r>
    </w:p>
    <w:p w14:paraId="525319BF" w14:textId="77777777" w:rsidR="00553BA0" w:rsidRDefault="00553BA0">
      <w:pPr>
        <w:rPr>
          <w:rFonts w:hint="eastAsia"/>
        </w:rPr>
      </w:pPr>
      <w:r>
        <w:rPr>
          <w:rFonts w:hint="eastAsia"/>
        </w:rPr>
        <w:t>“m”的书写较为特殊，它由三个连续的小山峰组成，每个峰顶都位于基线上方相同高度。第一个峰从左向右开始，第二个峰紧接着第一个峰的下降部分，第三个峰则跟在第二个峰之后。这三个峰的高度一致，间距均匀，形成了一个稳定的结构。书写时要注意控制力度，保证线条粗细均匀，使字母看起来既饱满又不失精致。</w:t>
      </w:r>
    </w:p>
    <w:p w14:paraId="483431B0" w14:textId="77777777" w:rsidR="00553BA0" w:rsidRDefault="00553BA0">
      <w:pPr>
        <w:rPr>
          <w:rFonts w:hint="eastAsia"/>
        </w:rPr>
      </w:pPr>
    </w:p>
    <w:p w14:paraId="106CEFF9" w14:textId="77777777" w:rsidR="00553BA0" w:rsidRDefault="00553BA0">
      <w:pPr>
        <w:rPr>
          <w:rFonts w:hint="eastAsia"/>
        </w:rPr>
      </w:pPr>
    </w:p>
    <w:p w14:paraId="0B442673" w14:textId="77777777" w:rsidR="00553BA0" w:rsidRDefault="00553BA0">
      <w:pPr>
        <w:rPr>
          <w:rFonts w:hint="eastAsia"/>
        </w:rPr>
      </w:pPr>
      <w:r>
        <w:rPr>
          <w:rFonts w:hint="eastAsia"/>
        </w:rPr>
        <w:t>f的书写规则</w:t>
      </w:r>
    </w:p>
    <w:p w14:paraId="46953DD8" w14:textId="77777777" w:rsidR="00553BA0" w:rsidRDefault="00553BA0">
      <w:pPr>
        <w:rPr>
          <w:rFonts w:hint="eastAsia"/>
        </w:rPr>
      </w:pPr>
      <w:r>
        <w:rPr>
          <w:rFonts w:hint="eastAsia"/>
        </w:rPr>
        <w:t>“f”的书写相对简单，但它独特的形状很容易让新手感到困惑。“f”是由一竖和一横构成，竖画从上中线稍偏左的位置开始，一直延伸到下线；横画则连接在竖画的中部偏上的位置，向右超出竖画一些距离。关键在于竖画必须垂直于基线，而横画则需保持水平，两者交角处清晰分明，以此来确保“f”的形态端正，便于识别。</w:t>
      </w:r>
    </w:p>
    <w:p w14:paraId="4F08AE7B" w14:textId="77777777" w:rsidR="00553BA0" w:rsidRDefault="00553BA0">
      <w:pPr>
        <w:rPr>
          <w:rFonts w:hint="eastAsia"/>
        </w:rPr>
      </w:pPr>
    </w:p>
    <w:p w14:paraId="624F4E08" w14:textId="77777777" w:rsidR="00553BA0" w:rsidRDefault="00553BA0">
      <w:pPr>
        <w:rPr>
          <w:rFonts w:hint="eastAsia"/>
        </w:rPr>
      </w:pPr>
    </w:p>
    <w:p w14:paraId="761C5194" w14:textId="77777777" w:rsidR="00553BA0" w:rsidRDefault="00553BA0">
      <w:pPr>
        <w:rPr>
          <w:rFonts w:hint="eastAsia"/>
        </w:rPr>
      </w:pPr>
      <w:r>
        <w:rPr>
          <w:rFonts w:hint="eastAsia"/>
        </w:rPr>
        <w:t>最后的总结</w:t>
      </w:r>
    </w:p>
    <w:p w14:paraId="41B0196D" w14:textId="77777777" w:rsidR="00553BA0" w:rsidRDefault="00553BA0">
      <w:pPr>
        <w:rPr>
          <w:rFonts w:hint="eastAsia"/>
        </w:rPr>
      </w:pPr>
      <w:r>
        <w:rPr>
          <w:rFonts w:hint="eastAsia"/>
        </w:rPr>
        <w:t>掌握“bpmf”的正确书写格式是学习汉语拼音的基础步骤之一。通过对每个字母形状的理解和精确描绘，不仅能提高书写的准确性，还能够加深对发音的记忆。同时，良好的书写习惯也有利于后续学习更复杂的拼音组合及汉字书写。因此，无论是儿童还是成人，在开始学习汉语拼音时，都应该重视基本功的训练，力求做到书写规范、发音准确。</w:t>
      </w:r>
    </w:p>
    <w:p w14:paraId="05E8F42F" w14:textId="77777777" w:rsidR="00553BA0" w:rsidRDefault="00553BA0">
      <w:pPr>
        <w:rPr>
          <w:rFonts w:hint="eastAsia"/>
        </w:rPr>
      </w:pPr>
    </w:p>
    <w:p w14:paraId="0A87F8AB" w14:textId="77777777" w:rsidR="00553BA0" w:rsidRDefault="00553BA0">
      <w:pPr>
        <w:rPr>
          <w:rFonts w:hint="eastAsia"/>
        </w:rPr>
      </w:pPr>
    </w:p>
    <w:p w14:paraId="55DFCDE7" w14:textId="77777777" w:rsidR="00553BA0" w:rsidRDefault="00553B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5F4E8C" w14:textId="1D5B6288" w:rsidR="00961E30" w:rsidRDefault="00961E30"/>
    <w:sectPr w:rsidR="00961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30"/>
    <w:rsid w:val="000F3509"/>
    <w:rsid w:val="00553BA0"/>
    <w:rsid w:val="0096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77DFD-E536-4411-A83A-88BDED88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E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E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E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E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E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E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E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E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E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E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E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E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E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E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E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E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E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E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E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E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E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E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E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