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C8B9" w14:textId="77777777" w:rsidR="00403A44" w:rsidRDefault="00403A44">
      <w:pPr>
        <w:rPr>
          <w:rFonts w:hint="eastAsia"/>
        </w:rPr>
      </w:pPr>
      <w:r>
        <w:rPr>
          <w:rFonts w:hint="eastAsia"/>
        </w:rPr>
        <w:t>拼的田字格的正确写法</w:t>
      </w:r>
    </w:p>
    <w:p w14:paraId="70824A5F" w14:textId="77777777" w:rsidR="00403A44" w:rsidRDefault="00403A44">
      <w:pPr>
        <w:rPr>
          <w:rFonts w:hint="eastAsia"/>
        </w:rPr>
      </w:pPr>
      <w:r>
        <w:rPr>
          <w:rFonts w:hint="eastAsia"/>
        </w:rPr>
        <w:t>在中华文化的悠久历史长河中，汉字书写艺术一直占据着重要的位置。而“田字格”的概念对于初学者来说，是学习汉字书写的入门工具之一。它帮助人们掌握汉字的基本结构和比例关系，尤其是对于儿童和书法爱好者而言，是一个不可或缺的学习辅助手段。</w:t>
      </w:r>
    </w:p>
    <w:p w14:paraId="3A64D581" w14:textId="77777777" w:rsidR="00403A44" w:rsidRDefault="00403A44">
      <w:pPr>
        <w:rPr>
          <w:rFonts w:hint="eastAsia"/>
        </w:rPr>
      </w:pPr>
    </w:p>
    <w:p w14:paraId="7004F5FC" w14:textId="77777777" w:rsidR="00403A44" w:rsidRDefault="00403A44">
      <w:pPr>
        <w:rPr>
          <w:rFonts w:hint="eastAsia"/>
        </w:rPr>
      </w:pPr>
    </w:p>
    <w:p w14:paraId="6C85B49A" w14:textId="77777777" w:rsidR="00403A44" w:rsidRDefault="00403A44">
      <w:pPr>
        <w:rPr>
          <w:rFonts w:hint="eastAsia"/>
        </w:rPr>
      </w:pPr>
      <w:r>
        <w:rPr>
          <w:rFonts w:hint="eastAsia"/>
        </w:rPr>
        <w:t>什么是田字格</w:t>
      </w:r>
    </w:p>
    <w:p w14:paraId="217533FE" w14:textId="77777777" w:rsidR="00403A44" w:rsidRDefault="00403A44">
      <w:pPr>
        <w:rPr>
          <w:rFonts w:hint="eastAsia"/>
        </w:rPr>
      </w:pPr>
      <w:r>
        <w:rPr>
          <w:rFonts w:hint="eastAsia"/>
        </w:rPr>
        <w:t>田字格是一种特殊的练习纸格式，其特点是在纸上打印出由水平线和垂直线交叉形成的方格，每个方格内再用十字线分为四个小部分，看起来就像一个“田”字，因此得名。这样的设计可以为书写者提供一个直观的框架，使得每一个笔画的位置和长度都能得到精确的控制，从而写出更加规整美观的汉字。</w:t>
      </w:r>
    </w:p>
    <w:p w14:paraId="616E946F" w14:textId="77777777" w:rsidR="00403A44" w:rsidRDefault="00403A44">
      <w:pPr>
        <w:rPr>
          <w:rFonts w:hint="eastAsia"/>
        </w:rPr>
      </w:pPr>
    </w:p>
    <w:p w14:paraId="65CE4B57" w14:textId="77777777" w:rsidR="00403A44" w:rsidRDefault="00403A44">
      <w:pPr>
        <w:rPr>
          <w:rFonts w:hint="eastAsia"/>
        </w:rPr>
      </w:pPr>
    </w:p>
    <w:p w14:paraId="7EBCE7FE" w14:textId="77777777" w:rsidR="00403A44" w:rsidRDefault="00403A44">
      <w:pPr>
        <w:rPr>
          <w:rFonts w:hint="eastAsia"/>
        </w:rPr>
      </w:pPr>
      <w:r>
        <w:rPr>
          <w:rFonts w:hint="eastAsia"/>
        </w:rPr>
        <w:t>使用田字格的好处</w:t>
      </w:r>
    </w:p>
    <w:p w14:paraId="63C2BF3D" w14:textId="77777777" w:rsidR="00403A44" w:rsidRDefault="00403A44">
      <w:pPr>
        <w:rPr>
          <w:rFonts w:hint="eastAsia"/>
        </w:rPr>
      </w:pPr>
      <w:r>
        <w:rPr>
          <w:rFonts w:hint="eastAsia"/>
        </w:rPr>
        <w:t>使用田字格来练习汉字书写有几个显著的好处。它有助于练习者理解并记忆汉字的结构，即每个部件应该放置在什么位置才能使整个字看起来和谐美观。通过反复在田字格内书写，可以提高书写速度和准确性，逐渐培养出良好的书写习惯。它还能增强练习者的空间感和对称性感知，这对于提升整体书法水平是非常有益的。</w:t>
      </w:r>
    </w:p>
    <w:p w14:paraId="51B1AE48" w14:textId="77777777" w:rsidR="00403A44" w:rsidRDefault="00403A44">
      <w:pPr>
        <w:rPr>
          <w:rFonts w:hint="eastAsia"/>
        </w:rPr>
      </w:pPr>
    </w:p>
    <w:p w14:paraId="1CC71136" w14:textId="77777777" w:rsidR="00403A44" w:rsidRDefault="00403A44">
      <w:pPr>
        <w:rPr>
          <w:rFonts w:hint="eastAsia"/>
        </w:rPr>
      </w:pPr>
    </w:p>
    <w:p w14:paraId="48A78AB9" w14:textId="77777777" w:rsidR="00403A44" w:rsidRDefault="00403A44">
      <w:pPr>
        <w:rPr>
          <w:rFonts w:hint="eastAsia"/>
        </w:rPr>
      </w:pPr>
      <w:r>
        <w:rPr>
          <w:rFonts w:hint="eastAsia"/>
        </w:rPr>
        <w:t>正确的书写步骤</w:t>
      </w:r>
    </w:p>
    <w:p w14:paraId="68C576D1" w14:textId="77777777" w:rsidR="00403A44" w:rsidRDefault="00403A44">
      <w:pPr>
        <w:rPr>
          <w:rFonts w:hint="eastAsia"/>
        </w:rPr>
      </w:pPr>
      <w:r>
        <w:rPr>
          <w:rFonts w:hint="eastAsia"/>
        </w:rPr>
        <w:t>要正确地在田字格内书写汉字，需要遵循一些基本的原则。第一步是仔细观察要写的字，了解它的构造和各个部件之间的关系。第二步是根据字形的特点，在心里构思出该字在田字格中的大致布局。接下来，按照从上到下、从左到右的顺序，一笔一划地开始书写。每一笔都要尽量保持稳定和平直，确保线条流畅且力度均匀。当完成所有笔画后，检查一遍是否符合预期，并进行必要的调整。</w:t>
      </w:r>
    </w:p>
    <w:p w14:paraId="1FBF1EDB" w14:textId="77777777" w:rsidR="00403A44" w:rsidRDefault="00403A44">
      <w:pPr>
        <w:rPr>
          <w:rFonts w:hint="eastAsia"/>
        </w:rPr>
      </w:pPr>
    </w:p>
    <w:p w14:paraId="29865086" w14:textId="77777777" w:rsidR="00403A44" w:rsidRDefault="00403A44">
      <w:pPr>
        <w:rPr>
          <w:rFonts w:hint="eastAsia"/>
        </w:rPr>
      </w:pPr>
    </w:p>
    <w:p w14:paraId="48DF8BCF" w14:textId="77777777" w:rsidR="00403A44" w:rsidRDefault="00403A44">
      <w:pPr>
        <w:rPr>
          <w:rFonts w:hint="eastAsia"/>
        </w:rPr>
      </w:pPr>
      <w:r>
        <w:rPr>
          <w:rFonts w:hint="eastAsia"/>
        </w:rPr>
        <w:t>实例分析：以“拼”字为例</w:t>
      </w:r>
    </w:p>
    <w:p w14:paraId="1A7A3EF5" w14:textId="77777777" w:rsidR="00403A44" w:rsidRDefault="00403A44">
      <w:pPr>
        <w:rPr>
          <w:rFonts w:hint="eastAsia"/>
        </w:rPr>
      </w:pPr>
      <w:r>
        <w:rPr>
          <w:rFonts w:hint="eastAsia"/>
        </w:rPr>
        <w:t>让我们以“拼”字为例，具体说明如何利用田字格进行书写。“拼”字由两个部件组成——左边是“分”，右边是“合”。在田字格中，“分”的竖画应位于左侧的中心线上，横折钩则要与上方的横线平行。右侧的“合”字顶部的一点要置于十字交点稍偏上的位置，下面的口部应该坐落在田字格底部的横线上。这样安排能够保证“拼”字各部分的比例协调，整个字显得既稳重又活泼。</w:t>
      </w:r>
    </w:p>
    <w:p w14:paraId="1CEE779A" w14:textId="77777777" w:rsidR="00403A44" w:rsidRDefault="00403A44">
      <w:pPr>
        <w:rPr>
          <w:rFonts w:hint="eastAsia"/>
        </w:rPr>
      </w:pPr>
    </w:p>
    <w:p w14:paraId="54C27AA6" w14:textId="77777777" w:rsidR="00403A44" w:rsidRDefault="00403A44">
      <w:pPr>
        <w:rPr>
          <w:rFonts w:hint="eastAsia"/>
        </w:rPr>
      </w:pPr>
    </w:p>
    <w:p w14:paraId="36D9481E" w14:textId="77777777" w:rsidR="00403A44" w:rsidRDefault="00403A44">
      <w:pPr>
        <w:rPr>
          <w:rFonts w:hint="eastAsia"/>
        </w:rPr>
      </w:pPr>
      <w:r>
        <w:rPr>
          <w:rFonts w:hint="eastAsia"/>
        </w:rPr>
        <w:t>最后的总结</w:t>
      </w:r>
    </w:p>
    <w:p w14:paraId="331D08CE" w14:textId="77777777" w:rsidR="00403A44" w:rsidRDefault="00403A44">
      <w:pPr>
        <w:rPr>
          <w:rFonts w:hint="eastAsia"/>
        </w:rPr>
      </w:pPr>
      <w:r>
        <w:rPr>
          <w:rFonts w:hint="eastAsia"/>
        </w:rPr>
        <w:t>田字格不仅是汉字书写练习的好帮手，也是传承和发展中国书法文化的重要载体。通过合理运用田字格，无论是初学者还是进阶学习者都能够更好地掌握汉字书写技巧，进而提升自己的文字表达能力和审美情趣。随着不断地练习，每个人都可以找到属于自己的书写风格，享受汉字书写带来的乐趣。</w:t>
      </w:r>
    </w:p>
    <w:p w14:paraId="7BEA0E1C" w14:textId="77777777" w:rsidR="00403A44" w:rsidRDefault="00403A44">
      <w:pPr>
        <w:rPr>
          <w:rFonts w:hint="eastAsia"/>
        </w:rPr>
      </w:pPr>
    </w:p>
    <w:p w14:paraId="0423FC2E" w14:textId="77777777" w:rsidR="00403A44" w:rsidRDefault="00403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8BD3D" w14:textId="5D2C3617" w:rsidR="009A64EA" w:rsidRDefault="009A64EA"/>
    <w:sectPr w:rsidR="009A6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EA"/>
    <w:rsid w:val="000F3509"/>
    <w:rsid w:val="00403A44"/>
    <w:rsid w:val="009A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CFB90-0E2B-4F78-9BD4-5F86C1F0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