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B5600" w14:textId="77777777" w:rsidR="0088454D" w:rsidRDefault="0088454D">
      <w:pPr>
        <w:rPr>
          <w:rFonts w:hint="eastAsia"/>
        </w:rPr>
      </w:pPr>
    </w:p>
    <w:p w14:paraId="0EE3EECC" w14:textId="77777777" w:rsidR="0088454D" w:rsidRDefault="0088454D">
      <w:pPr>
        <w:rPr>
          <w:rFonts w:hint="eastAsia"/>
        </w:rPr>
      </w:pPr>
      <w:r>
        <w:rPr>
          <w:rFonts w:hint="eastAsia"/>
        </w:rPr>
        <w:t>什么是拼夕夕互拼小组</w:t>
      </w:r>
    </w:p>
    <w:p w14:paraId="714F0972" w14:textId="77777777" w:rsidR="0088454D" w:rsidRDefault="0088454D">
      <w:pPr>
        <w:rPr>
          <w:rFonts w:hint="eastAsia"/>
        </w:rPr>
      </w:pPr>
      <w:r>
        <w:rPr>
          <w:rFonts w:hint="eastAsia"/>
        </w:rPr>
        <w:t>随着电子商务的快速发展，越来越多的人开始寻找性价比更高的购物方式。在众多电商平台中，拼多多凭借其独特的团购模式脱颖而出，而“拼夕夕互拼小组”就是用户们为了更便捷地参与拼团活动而自发形成的团体。这些小组通常通过社交媒体平台组建，成员间互相分享商品链接和拼团信息，以达到更低的价格购买心仪商品的目的。</w:t>
      </w:r>
    </w:p>
    <w:p w14:paraId="6FB30175" w14:textId="77777777" w:rsidR="0088454D" w:rsidRDefault="0088454D">
      <w:pPr>
        <w:rPr>
          <w:rFonts w:hint="eastAsia"/>
        </w:rPr>
      </w:pPr>
    </w:p>
    <w:p w14:paraId="1462773A" w14:textId="77777777" w:rsidR="0088454D" w:rsidRDefault="0088454D">
      <w:pPr>
        <w:rPr>
          <w:rFonts w:hint="eastAsia"/>
        </w:rPr>
      </w:pPr>
    </w:p>
    <w:p w14:paraId="19937EEC" w14:textId="77777777" w:rsidR="0088454D" w:rsidRDefault="0088454D">
      <w:pPr>
        <w:rPr>
          <w:rFonts w:hint="eastAsia"/>
        </w:rPr>
      </w:pPr>
      <w:r>
        <w:rPr>
          <w:rFonts w:hint="eastAsia"/>
        </w:rPr>
        <w:t>加入互拼小组的好处</w:t>
      </w:r>
    </w:p>
    <w:p w14:paraId="4B87C715" w14:textId="77777777" w:rsidR="0088454D" w:rsidRDefault="0088454D">
      <w:pPr>
        <w:rPr>
          <w:rFonts w:hint="eastAsia"/>
        </w:rPr>
      </w:pPr>
      <w:r>
        <w:rPr>
          <w:rFonts w:hint="eastAsia"/>
        </w:rPr>
        <w:t>加入拼夕夕互拼小组能为消费者带来诸多便利。最直观的好处就是可以享受更低的折扣价。由于拼团价格往往低于单品购买价格，通过互拼小组找到志同道合的朋友一起拼单，可以节省不少费用。互拼小组还能帮助用户更快地完成拼单。有时候，某些商品需要在限定时间内凑够一定数量的买家才能成团，这时候小组内的成员就能迅速响应，确保拼单成功。</w:t>
      </w:r>
    </w:p>
    <w:p w14:paraId="577F0A89" w14:textId="77777777" w:rsidR="0088454D" w:rsidRDefault="0088454D">
      <w:pPr>
        <w:rPr>
          <w:rFonts w:hint="eastAsia"/>
        </w:rPr>
      </w:pPr>
    </w:p>
    <w:p w14:paraId="608E6987" w14:textId="77777777" w:rsidR="0088454D" w:rsidRDefault="0088454D">
      <w:pPr>
        <w:rPr>
          <w:rFonts w:hint="eastAsia"/>
        </w:rPr>
      </w:pPr>
    </w:p>
    <w:p w14:paraId="2CBC3F87" w14:textId="77777777" w:rsidR="0088454D" w:rsidRDefault="0088454D">
      <w:pPr>
        <w:rPr>
          <w:rFonts w:hint="eastAsia"/>
        </w:rPr>
      </w:pPr>
      <w:r>
        <w:rPr>
          <w:rFonts w:hint="eastAsia"/>
        </w:rPr>
        <w:t>如何找到并加入互拼小组</w:t>
      </w:r>
    </w:p>
    <w:p w14:paraId="1EE2C87B" w14:textId="77777777" w:rsidR="0088454D" w:rsidRDefault="0088454D">
      <w:pPr>
        <w:rPr>
          <w:rFonts w:hint="eastAsia"/>
        </w:rPr>
      </w:pPr>
      <w:r>
        <w:rPr>
          <w:rFonts w:hint="eastAsia"/>
        </w:rPr>
        <w:t>想要加入拼夕夕互拼小组，可以通过几种不同的途径。一种常见的方法是利用社交软件，如微信、QQ等，在这些平台上搜索相关的群组。通常输入关键词“拼夕夕互拼”或者具体的商品类别加上“拼单”，就可以找到很多活跃的小组。还可以关注一些专门提供拼单服务的公众号或小程序，它们经常会发布最新的拼单信息，并且会组织相应的拼单群。同时，淘宝、微博等平台也有大量关于拼夕夕互拼的信息发布。</w:t>
      </w:r>
    </w:p>
    <w:p w14:paraId="79E05BAB" w14:textId="77777777" w:rsidR="0088454D" w:rsidRDefault="0088454D">
      <w:pPr>
        <w:rPr>
          <w:rFonts w:hint="eastAsia"/>
        </w:rPr>
      </w:pPr>
    </w:p>
    <w:p w14:paraId="6ABF7159" w14:textId="77777777" w:rsidR="0088454D" w:rsidRDefault="0088454D">
      <w:pPr>
        <w:rPr>
          <w:rFonts w:hint="eastAsia"/>
        </w:rPr>
      </w:pPr>
    </w:p>
    <w:p w14:paraId="5110FD81" w14:textId="77777777" w:rsidR="0088454D" w:rsidRDefault="0088454D">
      <w:pPr>
        <w:rPr>
          <w:rFonts w:hint="eastAsia"/>
        </w:rPr>
      </w:pPr>
      <w:r>
        <w:rPr>
          <w:rFonts w:hint="eastAsia"/>
        </w:rPr>
        <w:t>加入前需要注意的事项</w:t>
      </w:r>
    </w:p>
    <w:p w14:paraId="2FDD90CC" w14:textId="77777777" w:rsidR="0088454D" w:rsidRDefault="0088454D">
      <w:pPr>
        <w:rPr>
          <w:rFonts w:hint="eastAsia"/>
        </w:rPr>
      </w:pPr>
      <w:r>
        <w:rPr>
          <w:rFonts w:hint="eastAsia"/>
        </w:rPr>
        <w:t>在加入任何互拼小组之前，有几个方面是需要注意的。首先是确认小组的真实性与安全性，避免遭遇诈骗。建议选择那些有良好评价和较多活跃成员的小组。仔细阅读小组规则，了解拼单流程以及可能遇到的问题解决方案。保护好个人隐私，不要轻易透露过多个人信息，以免造成不必要的麻烦。</w:t>
      </w:r>
    </w:p>
    <w:p w14:paraId="0392514A" w14:textId="77777777" w:rsidR="0088454D" w:rsidRDefault="0088454D">
      <w:pPr>
        <w:rPr>
          <w:rFonts w:hint="eastAsia"/>
        </w:rPr>
      </w:pPr>
    </w:p>
    <w:p w14:paraId="3EDC6569" w14:textId="77777777" w:rsidR="0088454D" w:rsidRDefault="0088454D">
      <w:pPr>
        <w:rPr>
          <w:rFonts w:hint="eastAsia"/>
        </w:rPr>
      </w:pPr>
    </w:p>
    <w:p w14:paraId="200F9A8E" w14:textId="77777777" w:rsidR="0088454D" w:rsidRDefault="0088454D">
      <w:pPr>
        <w:rPr>
          <w:rFonts w:hint="eastAsia"/>
        </w:rPr>
      </w:pPr>
      <w:r>
        <w:rPr>
          <w:rFonts w:hint="eastAsia"/>
        </w:rPr>
        <w:t>最后的总结</w:t>
      </w:r>
    </w:p>
    <w:p w14:paraId="0ED10429" w14:textId="77777777" w:rsidR="0088454D" w:rsidRDefault="0088454D">
      <w:pPr>
        <w:rPr>
          <w:rFonts w:hint="eastAsia"/>
        </w:rPr>
      </w:pPr>
      <w:r>
        <w:rPr>
          <w:rFonts w:hint="eastAsia"/>
        </w:rPr>
        <w:t>通过以上介绍，我们可以看出加入拼夕夕互拼小组不仅能够帮助我们以更低的价格买到所需的商品，还能让购物过程变得更加有趣。不过，在享受这些便利的同时，我们也应该保持警惕，注意防范风险，确保自己的权益不受损害。希望每位想要尝试拼单购物的朋友都能找到合适的互拼小组，体验到愉快的购物之旅。</w:t>
      </w:r>
    </w:p>
    <w:p w14:paraId="29140135" w14:textId="77777777" w:rsidR="0088454D" w:rsidRDefault="0088454D">
      <w:pPr>
        <w:rPr>
          <w:rFonts w:hint="eastAsia"/>
        </w:rPr>
      </w:pPr>
    </w:p>
    <w:p w14:paraId="47132D5D" w14:textId="77777777" w:rsidR="0088454D" w:rsidRDefault="0088454D">
      <w:pPr>
        <w:rPr>
          <w:rFonts w:hint="eastAsia"/>
        </w:rPr>
      </w:pPr>
    </w:p>
    <w:p w14:paraId="76DAA759" w14:textId="77777777" w:rsidR="0088454D" w:rsidRDefault="0088454D">
      <w:pPr>
        <w:rPr>
          <w:rFonts w:hint="eastAsia"/>
        </w:rPr>
      </w:pPr>
      <w:r>
        <w:rPr>
          <w:rFonts w:hint="eastAsia"/>
        </w:rPr>
        <w:t>本文是由每日作文网(2345lzwz.com)为大家创作</w:t>
      </w:r>
    </w:p>
    <w:p w14:paraId="47B9AF57" w14:textId="45C021BA" w:rsidR="002743B5" w:rsidRDefault="002743B5"/>
    <w:sectPr w:rsidR="00274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3B5"/>
    <w:rsid w:val="000F3509"/>
    <w:rsid w:val="002743B5"/>
    <w:rsid w:val="00884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284DF-D708-46A4-9491-1D0DA8F0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3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3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3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3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3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3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3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3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3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3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3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3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3B5"/>
    <w:rPr>
      <w:rFonts w:cstheme="majorBidi"/>
      <w:color w:val="2F5496" w:themeColor="accent1" w:themeShade="BF"/>
      <w:sz w:val="28"/>
      <w:szCs w:val="28"/>
    </w:rPr>
  </w:style>
  <w:style w:type="character" w:customStyle="1" w:styleId="50">
    <w:name w:val="标题 5 字符"/>
    <w:basedOn w:val="a0"/>
    <w:link w:val="5"/>
    <w:uiPriority w:val="9"/>
    <w:semiHidden/>
    <w:rsid w:val="002743B5"/>
    <w:rPr>
      <w:rFonts w:cstheme="majorBidi"/>
      <w:color w:val="2F5496" w:themeColor="accent1" w:themeShade="BF"/>
      <w:sz w:val="24"/>
    </w:rPr>
  </w:style>
  <w:style w:type="character" w:customStyle="1" w:styleId="60">
    <w:name w:val="标题 6 字符"/>
    <w:basedOn w:val="a0"/>
    <w:link w:val="6"/>
    <w:uiPriority w:val="9"/>
    <w:semiHidden/>
    <w:rsid w:val="002743B5"/>
    <w:rPr>
      <w:rFonts w:cstheme="majorBidi"/>
      <w:b/>
      <w:bCs/>
      <w:color w:val="2F5496" w:themeColor="accent1" w:themeShade="BF"/>
    </w:rPr>
  </w:style>
  <w:style w:type="character" w:customStyle="1" w:styleId="70">
    <w:name w:val="标题 7 字符"/>
    <w:basedOn w:val="a0"/>
    <w:link w:val="7"/>
    <w:uiPriority w:val="9"/>
    <w:semiHidden/>
    <w:rsid w:val="002743B5"/>
    <w:rPr>
      <w:rFonts w:cstheme="majorBidi"/>
      <w:b/>
      <w:bCs/>
      <w:color w:val="595959" w:themeColor="text1" w:themeTint="A6"/>
    </w:rPr>
  </w:style>
  <w:style w:type="character" w:customStyle="1" w:styleId="80">
    <w:name w:val="标题 8 字符"/>
    <w:basedOn w:val="a0"/>
    <w:link w:val="8"/>
    <w:uiPriority w:val="9"/>
    <w:semiHidden/>
    <w:rsid w:val="002743B5"/>
    <w:rPr>
      <w:rFonts w:cstheme="majorBidi"/>
      <w:color w:val="595959" w:themeColor="text1" w:themeTint="A6"/>
    </w:rPr>
  </w:style>
  <w:style w:type="character" w:customStyle="1" w:styleId="90">
    <w:name w:val="标题 9 字符"/>
    <w:basedOn w:val="a0"/>
    <w:link w:val="9"/>
    <w:uiPriority w:val="9"/>
    <w:semiHidden/>
    <w:rsid w:val="002743B5"/>
    <w:rPr>
      <w:rFonts w:eastAsiaTheme="majorEastAsia" w:cstheme="majorBidi"/>
      <w:color w:val="595959" w:themeColor="text1" w:themeTint="A6"/>
    </w:rPr>
  </w:style>
  <w:style w:type="paragraph" w:styleId="a3">
    <w:name w:val="Title"/>
    <w:basedOn w:val="a"/>
    <w:next w:val="a"/>
    <w:link w:val="a4"/>
    <w:uiPriority w:val="10"/>
    <w:qFormat/>
    <w:rsid w:val="002743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3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3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3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3B5"/>
    <w:pPr>
      <w:spacing w:before="160"/>
      <w:jc w:val="center"/>
    </w:pPr>
    <w:rPr>
      <w:i/>
      <w:iCs/>
      <w:color w:val="404040" w:themeColor="text1" w:themeTint="BF"/>
    </w:rPr>
  </w:style>
  <w:style w:type="character" w:customStyle="1" w:styleId="a8">
    <w:name w:val="引用 字符"/>
    <w:basedOn w:val="a0"/>
    <w:link w:val="a7"/>
    <w:uiPriority w:val="29"/>
    <w:rsid w:val="002743B5"/>
    <w:rPr>
      <w:i/>
      <w:iCs/>
      <w:color w:val="404040" w:themeColor="text1" w:themeTint="BF"/>
    </w:rPr>
  </w:style>
  <w:style w:type="paragraph" w:styleId="a9">
    <w:name w:val="List Paragraph"/>
    <w:basedOn w:val="a"/>
    <w:uiPriority w:val="34"/>
    <w:qFormat/>
    <w:rsid w:val="002743B5"/>
    <w:pPr>
      <w:ind w:left="720"/>
      <w:contextualSpacing/>
    </w:pPr>
  </w:style>
  <w:style w:type="character" w:styleId="aa">
    <w:name w:val="Intense Emphasis"/>
    <w:basedOn w:val="a0"/>
    <w:uiPriority w:val="21"/>
    <w:qFormat/>
    <w:rsid w:val="002743B5"/>
    <w:rPr>
      <w:i/>
      <w:iCs/>
      <w:color w:val="2F5496" w:themeColor="accent1" w:themeShade="BF"/>
    </w:rPr>
  </w:style>
  <w:style w:type="paragraph" w:styleId="ab">
    <w:name w:val="Intense Quote"/>
    <w:basedOn w:val="a"/>
    <w:next w:val="a"/>
    <w:link w:val="ac"/>
    <w:uiPriority w:val="30"/>
    <w:qFormat/>
    <w:rsid w:val="002743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3B5"/>
    <w:rPr>
      <w:i/>
      <w:iCs/>
      <w:color w:val="2F5496" w:themeColor="accent1" w:themeShade="BF"/>
    </w:rPr>
  </w:style>
  <w:style w:type="character" w:styleId="ad">
    <w:name w:val="Intense Reference"/>
    <w:basedOn w:val="a0"/>
    <w:uiPriority w:val="32"/>
    <w:qFormat/>
    <w:rsid w:val="002743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