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9063" w14:textId="77777777" w:rsidR="0029797A" w:rsidRDefault="0029797A">
      <w:pPr>
        <w:rPr>
          <w:rFonts w:hint="eastAsia"/>
        </w:rPr>
      </w:pPr>
    </w:p>
    <w:p w14:paraId="7866672A" w14:textId="77777777" w:rsidR="0029797A" w:rsidRDefault="0029797A">
      <w:pPr>
        <w:rPr>
          <w:rFonts w:hint="eastAsia"/>
        </w:rPr>
      </w:pPr>
      <w:r>
        <w:rPr>
          <w:rFonts w:hint="eastAsia"/>
        </w:rPr>
        <w:t>弄错和弄脏的拼音：基础知识介绍</w:t>
      </w:r>
    </w:p>
    <w:p w14:paraId="45CC4B9F" w14:textId="77777777" w:rsidR="0029797A" w:rsidRDefault="0029797A">
      <w:pPr>
        <w:rPr>
          <w:rFonts w:hint="eastAsia"/>
        </w:rPr>
      </w:pPr>
      <w:r>
        <w:rPr>
          <w:rFonts w:hint="eastAsia"/>
        </w:rPr>
        <w:t>在汉语学习的过程中，准确掌握词语的发音是极为重要的一步。其中，“弄错”和“弄脏”的正确发音有时会让初学者感到困惑。“弄错”的拼音是“nòng cuò”，而“弄脏”的拼音则是“nòng zāng”。这两个词组虽然在日常生活中使用频率较高，但其正确的读音却常常被人们混淆。</w:t>
      </w:r>
    </w:p>
    <w:p w14:paraId="7C585F3B" w14:textId="77777777" w:rsidR="0029797A" w:rsidRDefault="0029797A">
      <w:pPr>
        <w:rPr>
          <w:rFonts w:hint="eastAsia"/>
        </w:rPr>
      </w:pPr>
    </w:p>
    <w:p w14:paraId="6E256C2C" w14:textId="77777777" w:rsidR="0029797A" w:rsidRDefault="0029797A">
      <w:pPr>
        <w:rPr>
          <w:rFonts w:hint="eastAsia"/>
        </w:rPr>
      </w:pPr>
    </w:p>
    <w:p w14:paraId="07E33E27" w14:textId="77777777" w:rsidR="0029797A" w:rsidRDefault="0029797A">
      <w:pPr>
        <w:rPr>
          <w:rFonts w:hint="eastAsia"/>
        </w:rPr>
      </w:pPr>
      <w:r>
        <w:rPr>
          <w:rFonts w:hint="eastAsia"/>
        </w:rPr>
        <w:t>深入理解“弄错”的含义及其应用</w:t>
      </w:r>
    </w:p>
    <w:p w14:paraId="08E791FB" w14:textId="77777777" w:rsidR="0029797A" w:rsidRDefault="0029797A">
      <w:pPr>
        <w:rPr>
          <w:rFonts w:hint="eastAsia"/>
        </w:rPr>
      </w:pPr>
      <w:r>
        <w:rPr>
          <w:rFonts w:hint="eastAsia"/>
        </w:rPr>
        <w:t>“弄错”，意指因疏忽或误解而导致错误的发生。在日常交流中，我们经常会听到这样的表达：“他把日期弄错了。”这句话的意思是指由于某种原因，对方未能正确记住或传达特定的日期信息。了解“nòng cuò”的正确发音有助于避免在口语交流中的误会，并能提高语言表达的准确性。</w:t>
      </w:r>
    </w:p>
    <w:p w14:paraId="1A2D6B69" w14:textId="77777777" w:rsidR="0029797A" w:rsidRDefault="0029797A">
      <w:pPr>
        <w:rPr>
          <w:rFonts w:hint="eastAsia"/>
        </w:rPr>
      </w:pPr>
    </w:p>
    <w:p w14:paraId="18C02E3F" w14:textId="77777777" w:rsidR="0029797A" w:rsidRDefault="0029797A">
      <w:pPr>
        <w:rPr>
          <w:rFonts w:hint="eastAsia"/>
        </w:rPr>
      </w:pPr>
    </w:p>
    <w:p w14:paraId="5E85F163" w14:textId="77777777" w:rsidR="0029797A" w:rsidRDefault="0029797A">
      <w:pPr>
        <w:rPr>
          <w:rFonts w:hint="eastAsia"/>
        </w:rPr>
      </w:pPr>
      <w:r>
        <w:rPr>
          <w:rFonts w:hint="eastAsia"/>
        </w:rPr>
        <w:t>探讨“弄脏”的实际意义与发音要点</w:t>
      </w:r>
    </w:p>
    <w:p w14:paraId="7AD82AA8" w14:textId="77777777" w:rsidR="0029797A" w:rsidRDefault="0029797A">
      <w:pPr>
        <w:rPr>
          <w:rFonts w:hint="eastAsia"/>
        </w:rPr>
      </w:pPr>
      <w:r>
        <w:rPr>
          <w:rFonts w:hint="eastAsia"/>
        </w:rPr>
        <w:t>“弄脏”，指的是使某物变脏的行为或状态。例如，“孩子们在外面玩耍时，很容易就把衣服弄脏了。”在这个例子中，我们可以看到“弄脏”一词用来描述衣物因为外部活动而变得不干净的情况。正确地发音为“nòng zāng”，可以帮助我们更清晰地传递信息，尤其是在教授孩子如何正确清洁自己或物品时。</w:t>
      </w:r>
    </w:p>
    <w:p w14:paraId="044E97AF" w14:textId="77777777" w:rsidR="0029797A" w:rsidRDefault="0029797A">
      <w:pPr>
        <w:rPr>
          <w:rFonts w:hint="eastAsia"/>
        </w:rPr>
      </w:pPr>
    </w:p>
    <w:p w14:paraId="506802B2" w14:textId="77777777" w:rsidR="0029797A" w:rsidRDefault="0029797A">
      <w:pPr>
        <w:rPr>
          <w:rFonts w:hint="eastAsia"/>
        </w:rPr>
      </w:pPr>
    </w:p>
    <w:p w14:paraId="3F1ECB10" w14:textId="77777777" w:rsidR="0029797A" w:rsidRDefault="0029797A">
      <w:pPr>
        <w:rPr>
          <w:rFonts w:hint="eastAsia"/>
        </w:rPr>
      </w:pPr>
      <w:r>
        <w:rPr>
          <w:rFonts w:hint="eastAsia"/>
        </w:rPr>
        <w:t>如何区分“弄错”与“弄脏”的发音</w:t>
      </w:r>
    </w:p>
    <w:p w14:paraId="211B6D1A" w14:textId="77777777" w:rsidR="0029797A" w:rsidRDefault="0029797A">
      <w:pPr>
        <w:rPr>
          <w:rFonts w:hint="eastAsia"/>
        </w:rPr>
      </w:pPr>
      <w:r>
        <w:rPr>
          <w:rFonts w:hint="eastAsia"/>
        </w:rPr>
        <w:t>要准确地区分“nòng cuò”与“nòng zāng”，关键在于对声母和韵母的敏感度。具体来说，“cuò”和“zāng”分别以不同的声母开头（c- 和 z-），这使得它们在听觉上有着明显的区别。通过反复练习这些词汇，可以增强对不同发音的记忆，从而减少发音上的错误。</w:t>
      </w:r>
    </w:p>
    <w:p w14:paraId="7A4CDF6F" w14:textId="77777777" w:rsidR="0029797A" w:rsidRDefault="0029797A">
      <w:pPr>
        <w:rPr>
          <w:rFonts w:hint="eastAsia"/>
        </w:rPr>
      </w:pPr>
    </w:p>
    <w:p w14:paraId="0281C2B5" w14:textId="77777777" w:rsidR="0029797A" w:rsidRDefault="0029797A">
      <w:pPr>
        <w:rPr>
          <w:rFonts w:hint="eastAsia"/>
        </w:rPr>
      </w:pPr>
    </w:p>
    <w:p w14:paraId="6570514B" w14:textId="77777777" w:rsidR="0029797A" w:rsidRDefault="0029797A">
      <w:pPr>
        <w:rPr>
          <w:rFonts w:hint="eastAsia"/>
        </w:rPr>
      </w:pPr>
      <w:r>
        <w:rPr>
          <w:rFonts w:hint="eastAsia"/>
        </w:rPr>
        <w:t>最后的总结</w:t>
      </w:r>
    </w:p>
    <w:p w14:paraId="09CC086A" w14:textId="77777777" w:rsidR="0029797A" w:rsidRDefault="0029797A">
      <w:pPr>
        <w:rPr>
          <w:rFonts w:hint="eastAsia"/>
        </w:rPr>
      </w:pPr>
      <w:r>
        <w:rPr>
          <w:rFonts w:hint="eastAsia"/>
        </w:rPr>
        <w:lastRenderedPageBreak/>
        <w:t>掌握像“弄错”和“弄脏”这样常用词汇的正确发音，对于提升汉语水平至关重要。无论是为了日常生活中的有效沟通，还是为了更加精准地表达自己的想法，理解并准确发出这些词语的拼音都是不可或缺的。希望本文能够帮助读者更好地理解和运用这两个有趣的汉语词汇。</w:t>
      </w:r>
    </w:p>
    <w:p w14:paraId="7C31F0B5" w14:textId="77777777" w:rsidR="0029797A" w:rsidRDefault="0029797A">
      <w:pPr>
        <w:rPr>
          <w:rFonts w:hint="eastAsia"/>
        </w:rPr>
      </w:pPr>
    </w:p>
    <w:p w14:paraId="60C9A478" w14:textId="77777777" w:rsidR="0029797A" w:rsidRDefault="0029797A">
      <w:pPr>
        <w:rPr>
          <w:rFonts w:hint="eastAsia"/>
        </w:rPr>
      </w:pPr>
    </w:p>
    <w:p w14:paraId="54F0E757" w14:textId="77777777" w:rsidR="0029797A" w:rsidRDefault="00297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0CB0D" w14:textId="462001C6" w:rsidR="00BC7F0E" w:rsidRDefault="00BC7F0E"/>
    <w:sectPr w:rsidR="00BC7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0E"/>
    <w:rsid w:val="000F3509"/>
    <w:rsid w:val="0029797A"/>
    <w:rsid w:val="00BC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A5D00-2495-4243-8F0A-D61B75DA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F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F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F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F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F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F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F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F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F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F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F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F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F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F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F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F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F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F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F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F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F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F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