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EB609" w14:textId="77777777" w:rsidR="00CD76B1" w:rsidRDefault="00CD76B1">
      <w:pPr>
        <w:rPr>
          <w:rFonts w:hint="eastAsia"/>
        </w:rPr>
      </w:pPr>
      <w:r>
        <w:rPr>
          <w:rFonts w:hint="eastAsia"/>
        </w:rPr>
        <w:t>庖丁解牛的拼音版原文</w:t>
      </w:r>
    </w:p>
    <w:p w14:paraId="126BF046" w14:textId="77777777" w:rsidR="00CD76B1" w:rsidRDefault="00CD76B1">
      <w:pPr>
        <w:rPr>
          <w:rFonts w:hint="eastAsia"/>
        </w:rPr>
      </w:pPr>
      <w:r>
        <w:rPr>
          <w:rFonts w:hint="eastAsia"/>
        </w:rPr>
        <w:t>Páo dīng jiě niú de pīn yīn bǎn yuán wén，这一标题指向的是中国古代道家思想代表作《庄子》内篇中的一则寓言故事。此故事不仅以其深刻的哲理影响了中国数千年来的文化、艺术以及哲学思考，同时也因其独特的叙述方式和深刻内涵而被后世广为传颂。</w:t>
      </w:r>
    </w:p>
    <w:p w14:paraId="1B328FE1" w14:textId="77777777" w:rsidR="00CD76B1" w:rsidRDefault="00CD76B1">
      <w:pPr>
        <w:rPr>
          <w:rFonts w:hint="eastAsia"/>
        </w:rPr>
      </w:pPr>
    </w:p>
    <w:p w14:paraId="3DC019A9" w14:textId="77777777" w:rsidR="00CD76B1" w:rsidRDefault="00CD76B1">
      <w:pPr>
        <w:rPr>
          <w:rFonts w:hint="eastAsia"/>
        </w:rPr>
      </w:pPr>
    </w:p>
    <w:p w14:paraId="19C23443" w14:textId="77777777" w:rsidR="00CD76B1" w:rsidRDefault="00CD76B1">
      <w:pPr>
        <w:rPr>
          <w:rFonts w:hint="eastAsia"/>
        </w:rPr>
      </w:pPr>
      <w:r>
        <w:rPr>
          <w:rFonts w:hint="eastAsia"/>
        </w:rPr>
        <w:t>故事背景与意义</w:t>
      </w:r>
    </w:p>
    <w:p w14:paraId="066F7E34" w14:textId="77777777" w:rsidR="00CD76B1" w:rsidRDefault="00CD76B1">
      <w:pPr>
        <w:rPr>
          <w:rFonts w:hint="eastAsia"/>
        </w:rPr>
      </w:pPr>
      <w:r>
        <w:rPr>
          <w:rFonts w:hint="eastAsia"/>
        </w:rPr>
        <w:t>在讲述这个故事之前，了解其背景尤为重要。"庖丁解牛"出自《庄子·养生主》，是庄子用来阐述其关于“道”、“技”及“养生”的观点。故事中的庖丁，是一位技艺精湛的厨师，他通过多年的经验积累，达到了对解牛技巧的极致掌握，以至于能够游刃有余地进行操作。这不仅仅是技术上的成就，更是一种精神境界的体现，象征着人与自然和谐共处的理想状态。</w:t>
      </w:r>
    </w:p>
    <w:p w14:paraId="593E596F" w14:textId="77777777" w:rsidR="00CD76B1" w:rsidRDefault="00CD76B1">
      <w:pPr>
        <w:rPr>
          <w:rFonts w:hint="eastAsia"/>
        </w:rPr>
      </w:pPr>
    </w:p>
    <w:p w14:paraId="593E22DF" w14:textId="77777777" w:rsidR="00CD76B1" w:rsidRDefault="00CD76B1">
      <w:pPr>
        <w:rPr>
          <w:rFonts w:hint="eastAsia"/>
        </w:rPr>
      </w:pPr>
    </w:p>
    <w:p w14:paraId="2B1BBEA8" w14:textId="77777777" w:rsidR="00CD76B1" w:rsidRDefault="00CD76B1">
      <w:pPr>
        <w:rPr>
          <w:rFonts w:hint="eastAsia"/>
        </w:rPr>
      </w:pPr>
      <w:r>
        <w:rPr>
          <w:rFonts w:hint="eastAsia"/>
        </w:rPr>
        <w:t>故事内容</w:t>
      </w:r>
    </w:p>
    <w:p w14:paraId="326C5EA2" w14:textId="77777777" w:rsidR="00CD76B1" w:rsidRDefault="00CD76B1">
      <w:pPr>
        <w:rPr>
          <w:rFonts w:hint="eastAsia"/>
        </w:rPr>
      </w:pPr>
      <w:r>
        <w:rPr>
          <w:rFonts w:hint="eastAsia"/>
        </w:rPr>
        <w:t>故事讲述了庖丁如何通过对牛体结构的深入理解，达到解牛时刀刃几乎不损的状态。他并非依赖于蛮力，而是凭借对牛身每一处细节的精确把握，使每一次切割都恰到好处。这种对事物本质的洞察力和处理方式，正是庄子想要传达给读者的核心理念之一。通过庖丁之口，庄子强调了“依乎天理”，即顺应自然规律的重要性，并指出只有这样，才能在生活中找到真正的自由与安宁。</w:t>
      </w:r>
    </w:p>
    <w:p w14:paraId="34784AA1" w14:textId="77777777" w:rsidR="00CD76B1" w:rsidRDefault="00CD76B1">
      <w:pPr>
        <w:rPr>
          <w:rFonts w:hint="eastAsia"/>
        </w:rPr>
      </w:pPr>
    </w:p>
    <w:p w14:paraId="2AE3B4C3" w14:textId="77777777" w:rsidR="00CD76B1" w:rsidRDefault="00CD76B1">
      <w:pPr>
        <w:rPr>
          <w:rFonts w:hint="eastAsia"/>
        </w:rPr>
      </w:pPr>
    </w:p>
    <w:p w14:paraId="4B0FF6AB" w14:textId="77777777" w:rsidR="00CD76B1" w:rsidRDefault="00CD76B1">
      <w:pPr>
        <w:rPr>
          <w:rFonts w:hint="eastAsia"/>
        </w:rPr>
      </w:pPr>
      <w:r>
        <w:rPr>
          <w:rFonts w:hint="eastAsia"/>
        </w:rPr>
        <w:t>哲学启示</w:t>
      </w:r>
    </w:p>
    <w:p w14:paraId="7514E72F" w14:textId="77777777" w:rsidR="00CD76B1" w:rsidRDefault="00CD76B1">
      <w:pPr>
        <w:rPr>
          <w:rFonts w:hint="eastAsia"/>
        </w:rPr>
      </w:pPr>
      <w:r>
        <w:rPr>
          <w:rFonts w:hint="eastAsia"/>
        </w:rPr>
        <w:t>"庖丁解牛"的故事充满了深刻的哲学启示。它提醒我们认识到技能的提升是一个渐进的过程，需要时间和实践来积累经验。更重要的是，它教导我们要学会观察和理解事物的本质，从而以更加智慧的方式解决问题。在这个快节奏的时代，人们往往急于求成，忽略了对事物深层次的理解。而“庖丁解牛”的故事，则像一盏明灯，指引我们在追求目标的同时不忘审视内心，寻找与外界和谐相处的方法。</w:t>
      </w:r>
    </w:p>
    <w:p w14:paraId="1EF8DEEC" w14:textId="77777777" w:rsidR="00CD76B1" w:rsidRDefault="00CD76B1">
      <w:pPr>
        <w:rPr>
          <w:rFonts w:hint="eastAsia"/>
        </w:rPr>
      </w:pPr>
    </w:p>
    <w:p w14:paraId="50F25B09" w14:textId="77777777" w:rsidR="00CD76B1" w:rsidRDefault="00CD76B1">
      <w:pPr>
        <w:rPr>
          <w:rFonts w:hint="eastAsia"/>
        </w:rPr>
      </w:pPr>
    </w:p>
    <w:p w14:paraId="69A8F056" w14:textId="77777777" w:rsidR="00CD76B1" w:rsidRDefault="00CD76B1">
      <w:pPr>
        <w:rPr>
          <w:rFonts w:hint="eastAsia"/>
        </w:rPr>
      </w:pPr>
      <w:r>
        <w:rPr>
          <w:rFonts w:hint="eastAsia"/>
        </w:rPr>
        <w:lastRenderedPageBreak/>
        <w:t>最后的总结</w:t>
      </w:r>
    </w:p>
    <w:p w14:paraId="7E9CA7AE" w14:textId="77777777" w:rsidR="00CD76B1" w:rsidRDefault="00CD76B1">
      <w:pPr>
        <w:rPr>
          <w:rFonts w:hint="eastAsia"/>
        </w:rPr>
      </w:pPr>
      <w:r>
        <w:rPr>
          <w:rFonts w:hint="eastAsia"/>
        </w:rPr>
        <w:t>“庖丁解牛”的拼音版原文不仅是语言学习者的一个优秀材料，更是每一个寻求生活智慧者的宝贵资源。它教会我们在面对复杂情况时保持冷静，用智慧的眼光去分析问题，找到最合适的解决方案。正如庄子所倡导的那样，在生活中追求一种既符合自然法则又充满人文关怀的生活态度，或许才是通往真正幸福的道路。</w:t>
      </w:r>
    </w:p>
    <w:p w14:paraId="6B48BE42" w14:textId="77777777" w:rsidR="00CD76B1" w:rsidRDefault="00CD76B1">
      <w:pPr>
        <w:rPr>
          <w:rFonts w:hint="eastAsia"/>
        </w:rPr>
      </w:pPr>
    </w:p>
    <w:p w14:paraId="0A635B41" w14:textId="77777777" w:rsidR="00CD76B1" w:rsidRDefault="00CD76B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C3E8FD" w14:textId="60B7E89B" w:rsidR="008E491C" w:rsidRDefault="008E491C"/>
    <w:sectPr w:rsidR="008E49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91C"/>
    <w:rsid w:val="000F3509"/>
    <w:rsid w:val="008E491C"/>
    <w:rsid w:val="00CD7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5616D8-6B74-4381-9317-B2A07126A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E49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49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49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491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491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491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491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491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491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491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E49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E49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E491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E491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E491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E491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E491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E491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E49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E49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49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E49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49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E49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49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E491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E49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E491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E49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2025-03-08T02:56:00Z</dcterms:created>
  <dcterms:modified xsi:type="dcterms:W3CDTF">2025-03-08T02:56:00Z</dcterms:modified>
</cp:coreProperties>
</file>