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0D86" w14:textId="77777777" w:rsidR="007556EC" w:rsidRDefault="007556EC">
      <w:pPr>
        <w:rPr>
          <w:rFonts w:hint="eastAsia"/>
        </w:rPr>
      </w:pPr>
    </w:p>
    <w:p w14:paraId="25985755" w14:textId="77777777" w:rsidR="007556EC" w:rsidRDefault="007556EC">
      <w:pPr>
        <w:rPr>
          <w:rFonts w:hint="eastAsia"/>
        </w:rPr>
      </w:pPr>
      <w:r>
        <w:rPr>
          <w:rFonts w:hint="eastAsia"/>
        </w:rPr>
        <w:t>平息的拼音</w:t>
      </w:r>
    </w:p>
    <w:p w14:paraId="239B0805" w14:textId="77777777" w:rsidR="007556EC" w:rsidRDefault="007556EC">
      <w:pPr>
        <w:rPr>
          <w:rFonts w:hint="eastAsia"/>
        </w:rPr>
      </w:pPr>
      <w:r>
        <w:rPr>
          <w:rFonts w:hint="eastAsia"/>
        </w:rPr>
        <w:t>平息，“píng xī”，这个词语在汉语中具有多种含义，通常用来形容某种状态或行为的结束或终止。它既可以表示风势、水势等自然现象从强烈逐渐变为平静，也可以用于描述人们情绪上的稳定，如愤怒、激动等情感的平复。“平息”还常被应用于新闻报道和社会事件中，用来表达冲突、争端或动荡局势得到解决，恢复正常秩序。</w:t>
      </w:r>
    </w:p>
    <w:p w14:paraId="539670E9" w14:textId="77777777" w:rsidR="007556EC" w:rsidRDefault="007556EC">
      <w:pPr>
        <w:rPr>
          <w:rFonts w:hint="eastAsia"/>
        </w:rPr>
      </w:pPr>
    </w:p>
    <w:p w14:paraId="57DAA2A0" w14:textId="77777777" w:rsidR="007556EC" w:rsidRDefault="007556EC">
      <w:pPr>
        <w:rPr>
          <w:rFonts w:hint="eastAsia"/>
        </w:rPr>
      </w:pPr>
    </w:p>
    <w:p w14:paraId="351B80E1" w14:textId="77777777" w:rsidR="007556EC" w:rsidRDefault="007556EC">
      <w:pPr>
        <w:rPr>
          <w:rFonts w:hint="eastAsia"/>
        </w:rPr>
      </w:pPr>
      <w:r>
        <w:rPr>
          <w:rFonts w:hint="eastAsia"/>
        </w:rPr>
        <w:t>自然现象中的平息</w:t>
      </w:r>
    </w:p>
    <w:p w14:paraId="3722AC2B" w14:textId="77777777" w:rsidR="007556EC" w:rsidRDefault="007556EC">
      <w:pPr>
        <w:rPr>
          <w:rFonts w:hint="eastAsia"/>
        </w:rPr>
      </w:pPr>
      <w:r>
        <w:rPr>
          <w:rFonts w:hint="eastAsia"/>
        </w:rPr>
        <w:t>当我们谈论到“平息”时，往往联想到自然界的变化。例如，在暴风雨后，海面会逐渐恢复平静，这种过程便是“平息”的一种体现。风停浪静，天空重新变得明朗，这一切都象征着大自然的和谐与平衡。这样的变化不仅仅是视觉上的美感，更蕴含了深刻的哲理：一切激烈的波动终将回归平静，这与人生的起伏有着异曲同工之妙。</w:t>
      </w:r>
    </w:p>
    <w:p w14:paraId="053B6E42" w14:textId="77777777" w:rsidR="007556EC" w:rsidRDefault="007556EC">
      <w:pPr>
        <w:rPr>
          <w:rFonts w:hint="eastAsia"/>
        </w:rPr>
      </w:pPr>
    </w:p>
    <w:p w14:paraId="5C03BCA5" w14:textId="77777777" w:rsidR="007556EC" w:rsidRDefault="007556EC">
      <w:pPr>
        <w:rPr>
          <w:rFonts w:hint="eastAsia"/>
        </w:rPr>
      </w:pPr>
    </w:p>
    <w:p w14:paraId="5396C836" w14:textId="77777777" w:rsidR="007556EC" w:rsidRDefault="007556EC">
      <w:pPr>
        <w:rPr>
          <w:rFonts w:hint="eastAsia"/>
        </w:rPr>
      </w:pPr>
      <w:r>
        <w:rPr>
          <w:rFonts w:hint="eastAsia"/>
        </w:rPr>
        <w:t>情感上的平息</w:t>
      </w:r>
    </w:p>
    <w:p w14:paraId="3973C4B3" w14:textId="77777777" w:rsidR="007556EC" w:rsidRDefault="007556EC">
      <w:pPr>
        <w:rPr>
          <w:rFonts w:hint="eastAsia"/>
        </w:rPr>
      </w:pPr>
      <w:r>
        <w:rPr>
          <w:rFonts w:hint="eastAsia"/>
        </w:rPr>
        <w:t>在个人的情感世界里，“平息”也有着重要的地位。每个人在生活中都会遇到各种各样的挑战和挫折，这些经历常常引发内心的波澜。然而，学会如何使自己内心的情绪平息下来，是成长过程中不可或缺的一部分。通过冥想、阅读或是与友人交谈等方式，我们可以有效地缓解压力，让心灵重归宁静。这种内在的平息不仅有助于个人的心理健康，也能促进人际关系的和谐发展。</w:t>
      </w:r>
    </w:p>
    <w:p w14:paraId="2D5F0350" w14:textId="77777777" w:rsidR="007556EC" w:rsidRDefault="007556EC">
      <w:pPr>
        <w:rPr>
          <w:rFonts w:hint="eastAsia"/>
        </w:rPr>
      </w:pPr>
    </w:p>
    <w:p w14:paraId="202C1DBF" w14:textId="77777777" w:rsidR="007556EC" w:rsidRDefault="007556EC">
      <w:pPr>
        <w:rPr>
          <w:rFonts w:hint="eastAsia"/>
        </w:rPr>
      </w:pPr>
    </w:p>
    <w:p w14:paraId="133495C7" w14:textId="77777777" w:rsidR="007556EC" w:rsidRDefault="007556EC">
      <w:pPr>
        <w:rPr>
          <w:rFonts w:hint="eastAsia"/>
        </w:rPr>
      </w:pPr>
      <w:r>
        <w:rPr>
          <w:rFonts w:hint="eastAsia"/>
        </w:rPr>
        <w:t>社会事件中的平息</w:t>
      </w:r>
    </w:p>
    <w:p w14:paraId="2A467453" w14:textId="77777777" w:rsidR="007556EC" w:rsidRDefault="007556EC">
      <w:pPr>
        <w:rPr>
          <w:rFonts w:hint="eastAsia"/>
        </w:rPr>
      </w:pPr>
      <w:r>
        <w:rPr>
          <w:rFonts w:hint="eastAsia"/>
        </w:rPr>
        <w:t>在更大的社会背景下，“平息”一词频繁出现在关于公共事件的讨论中。无论是社区内的小规模争议还是国际间的重大冲突，当各方通过对话和协商找到解决方案，实现和平共处时，我们可以说这些事件得到了“平息”。这一过程往往需要多方的努力和妥协，体现了人类智慧和社会责任感的重要性。成功的平息不仅是对问题的解决，更是对未来预防类似问题发生的启示。</w:t>
      </w:r>
    </w:p>
    <w:p w14:paraId="72535BCB" w14:textId="77777777" w:rsidR="007556EC" w:rsidRDefault="007556EC">
      <w:pPr>
        <w:rPr>
          <w:rFonts w:hint="eastAsia"/>
        </w:rPr>
      </w:pPr>
    </w:p>
    <w:p w14:paraId="1A4D3E23" w14:textId="77777777" w:rsidR="007556EC" w:rsidRDefault="007556EC">
      <w:pPr>
        <w:rPr>
          <w:rFonts w:hint="eastAsia"/>
        </w:rPr>
      </w:pPr>
    </w:p>
    <w:p w14:paraId="0AB16FD0" w14:textId="77777777" w:rsidR="007556EC" w:rsidRDefault="007556EC">
      <w:pPr>
        <w:rPr>
          <w:rFonts w:hint="eastAsia"/>
        </w:rPr>
      </w:pPr>
      <w:r>
        <w:rPr>
          <w:rFonts w:hint="eastAsia"/>
        </w:rPr>
        <w:t>最后的总结</w:t>
      </w:r>
    </w:p>
    <w:p w14:paraId="50B3B1AC" w14:textId="77777777" w:rsidR="007556EC" w:rsidRDefault="007556EC">
      <w:pPr>
        <w:rPr>
          <w:rFonts w:hint="eastAsia"/>
        </w:rPr>
      </w:pPr>
      <w:r>
        <w:rPr>
          <w:rFonts w:hint="eastAsia"/>
        </w:rPr>
        <w:t>“平息”的拼音虽简单为“píng xī”，但其背后所涵盖的意义却十分丰富。无论是在自然界、个人情感层面，还是在更广泛的社会环境中，“平息”都是一个积极的概念，代表着从混乱到有序，从对抗到和谐的转变过程。理解并实践“平息”的精神，可以帮助我们在面对生活中的各种挑战时，更加从容不迫，从而构建一个更加和谐美好的世界。</w:t>
      </w:r>
    </w:p>
    <w:p w14:paraId="4C591BA8" w14:textId="77777777" w:rsidR="007556EC" w:rsidRDefault="007556EC">
      <w:pPr>
        <w:rPr>
          <w:rFonts w:hint="eastAsia"/>
        </w:rPr>
      </w:pPr>
    </w:p>
    <w:p w14:paraId="7D5A3716" w14:textId="77777777" w:rsidR="007556EC" w:rsidRDefault="007556EC">
      <w:pPr>
        <w:rPr>
          <w:rFonts w:hint="eastAsia"/>
        </w:rPr>
      </w:pPr>
    </w:p>
    <w:p w14:paraId="67E69B4B" w14:textId="77777777" w:rsidR="007556EC" w:rsidRDefault="00755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12D60" w14:textId="09003464" w:rsidR="00CC023C" w:rsidRDefault="00CC023C"/>
    <w:sectPr w:rsidR="00CC0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3C"/>
    <w:rsid w:val="000F3509"/>
    <w:rsid w:val="007556EC"/>
    <w:rsid w:val="00C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B8CD9-428F-40D9-AE34-695BDEEF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