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381B" w14:textId="77777777" w:rsidR="00734E64" w:rsidRDefault="00734E64">
      <w:pPr>
        <w:rPr>
          <w:rFonts w:hint="eastAsia"/>
        </w:rPr>
      </w:pPr>
    </w:p>
    <w:p w14:paraId="1EA6A628" w14:textId="77777777" w:rsidR="00734E64" w:rsidRDefault="00734E64">
      <w:pPr>
        <w:rPr>
          <w:rFonts w:hint="eastAsia"/>
        </w:rPr>
      </w:pPr>
      <w:r>
        <w:rPr>
          <w:rFonts w:hint="eastAsia"/>
        </w:rPr>
        <w:t>帕的拼音</w:t>
      </w:r>
    </w:p>
    <w:p w14:paraId="2EA9705C" w14:textId="77777777" w:rsidR="00734E64" w:rsidRDefault="00734E64">
      <w:pPr>
        <w:rPr>
          <w:rFonts w:hint="eastAsia"/>
        </w:rPr>
      </w:pPr>
      <w:r>
        <w:rPr>
          <w:rFonts w:hint="eastAsia"/>
        </w:rPr>
        <w:t>“帕”这个字在汉语中并不算特别常见，但它的使用范围却颇为有趣。我们来看看“帕”的拼音。根据汉语拼音方案，“帕”的拼音是“pà”，属于第四声。这意味着发音时，音调是从高到低急剧下降，给人一种坚定有力的感觉。</w:t>
      </w:r>
    </w:p>
    <w:p w14:paraId="313F1391" w14:textId="77777777" w:rsidR="00734E64" w:rsidRDefault="00734E64">
      <w:pPr>
        <w:rPr>
          <w:rFonts w:hint="eastAsia"/>
        </w:rPr>
      </w:pPr>
    </w:p>
    <w:p w14:paraId="7FB419F3" w14:textId="77777777" w:rsidR="00734E64" w:rsidRDefault="00734E64">
      <w:pPr>
        <w:rPr>
          <w:rFonts w:hint="eastAsia"/>
        </w:rPr>
      </w:pPr>
    </w:p>
    <w:p w14:paraId="35DECA15" w14:textId="77777777" w:rsidR="00734E64" w:rsidRDefault="00734E64">
      <w:pPr>
        <w:rPr>
          <w:rFonts w:hint="eastAsia"/>
        </w:rPr>
      </w:pPr>
      <w:r>
        <w:rPr>
          <w:rFonts w:hint="eastAsia"/>
        </w:rPr>
        <w:t>帕的文化背景</w:t>
      </w:r>
    </w:p>
    <w:p w14:paraId="4D80A2A3" w14:textId="77777777" w:rsidR="00734E64" w:rsidRDefault="00734E64">
      <w:pPr>
        <w:rPr>
          <w:rFonts w:hint="eastAsia"/>
        </w:rPr>
      </w:pPr>
      <w:r>
        <w:rPr>
          <w:rFonts w:hint="eastAsia"/>
        </w:rPr>
        <w:t>在中国古代文化中，“帕”通常指的是用来擦拭或包裹头部、颈部的一种布料制品。比如古装剧中经常可以看到女性角色头上戴着精美的头帕，这不仅是一种装饰品，有时也象征着某种社会地位或者身份。而在某些地区，手帕还曾被用作男女间传递情书的小道具，成为爱情故事里不可或缺的元素。</w:t>
      </w:r>
    </w:p>
    <w:p w14:paraId="2DBA5EE9" w14:textId="77777777" w:rsidR="00734E64" w:rsidRDefault="00734E64">
      <w:pPr>
        <w:rPr>
          <w:rFonts w:hint="eastAsia"/>
        </w:rPr>
      </w:pPr>
    </w:p>
    <w:p w14:paraId="2ECABC94" w14:textId="77777777" w:rsidR="00734E64" w:rsidRDefault="00734E64">
      <w:pPr>
        <w:rPr>
          <w:rFonts w:hint="eastAsia"/>
        </w:rPr>
      </w:pPr>
    </w:p>
    <w:p w14:paraId="2C8146F7" w14:textId="77777777" w:rsidR="00734E64" w:rsidRDefault="00734E6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F58B06A" w14:textId="77777777" w:rsidR="00734E64" w:rsidRDefault="00734E64">
      <w:pPr>
        <w:rPr>
          <w:rFonts w:hint="eastAsia"/>
        </w:rPr>
      </w:pPr>
      <w:r>
        <w:rPr>
          <w:rFonts w:hint="eastAsia"/>
        </w:rPr>
        <w:t>随着时代的发展，“帕”这个词的应用场景也发生了变化。“帕”更多地出现在一些特定词汇中，如“帕米尔高原”，这是位于中国西部与塔吉克斯坦、阿富汗和巴基斯坦交界处的一座著名高原。在医学领域，“帕金森病”（Parkinson's disease）是一个全球关注的神经系统退行性疾病，虽然其名称源自英文，但在中文里习惯性地将这种疾病简称为“帕金森”。这显示了“帕”字在现代汉语中的另一种生命力。</w:t>
      </w:r>
    </w:p>
    <w:p w14:paraId="0445E78F" w14:textId="77777777" w:rsidR="00734E64" w:rsidRDefault="00734E64">
      <w:pPr>
        <w:rPr>
          <w:rFonts w:hint="eastAsia"/>
        </w:rPr>
      </w:pPr>
    </w:p>
    <w:p w14:paraId="563E2A1F" w14:textId="77777777" w:rsidR="00734E64" w:rsidRDefault="00734E64">
      <w:pPr>
        <w:rPr>
          <w:rFonts w:hint="eastAsia"/>
        </w:rPr>
      </w:pPr>
    </w:p>
    <w:p w14:paraId="7F0206FB" w14:textId="77777777" w:rsidR="00734E64" w:rsidRDefault="00734E64">
      <w:pPr>
        <w:rPr>
          <w:rFonts w:hint="eastAsia"/>
        </w:rPr>
      </w:pPr>
      <w:r>
        <w:rPr>
          <w:rFonts w:hint="eastAsia"/>
        </w:rPr>
        <w:t>语言学视角下的探讨</w:t>
      </w:r>
    </w:p>
    <w:p w14:paraId="37B0C672" w14:textId="77777777" w:rsidR="00734E64" w:rsidRDefault="00734E64">
      <w:pPr>
        <w:rPr>
          <w:rFonts w:hint="eastAsia"/>
        </w:rPr>
      </w:pPr>
      <w:r>
        <w:rPr>
          <w:rFonts w:hint="eastAsia"/>
        </w:rPr>
        <w:t>从语言学角度来看，“帕”作为一个单音节词，简洁而富有表现力。它既可以独立成词，也能与其他汉字组合形成复合词，丰富了汉语词汇的表现形式。同时，“帕”字的使用反映了汉语词汇随社会发展不断演变的特点。无论是传统意义上的头巾还是现代科学术语中的组成部分，“帕”都承载着特定的历史文化信息和社会意义。</w:t>
      </w:r>
    </w:p>
    <w:p w14:paraId="5C419A18" w14:textId="77777777" w:rsidR="00734E64" w:rsidRDefault="00734E64">
      <w:pPr>
        <w:rPr>
          <w:rFonts w:hint="eastAsia"/>
        </w:rPr>
      </w:pPr>
    </w:p>
    <w:p w14:paraId="280FF308" w14:textId="77777777" w:rsidR="00734E64" w:rsidRDefault="00734E64">
      <w:pPr>
        <w:rPr>
          <w:rFonts w:hint="eastAsia"/>
        </w:rPr>
      </w:pPr>
    </w:p>
    <w:p w14:paraId="0C7FDD7E" w14:textId="77777777" w:rsidR="00734E64" w:rsidRDefault="00734E64">
      <w:pPr>
        <w:rPr>
          <w:rFonts w:hint="eastAsia"/>
        </w:rPr>
      </w:pPr>
      <w:r>
        <w:rPr>
          <w:rFonts w:hint="eastAsia"/>
        </w:rPr>
        <w:t>最后的总结</w:t>
      </w:r>
    </w:p>
    <w:p w14:paraId="421AEDD1" w14:textId="77777777" w:rsidR="00734E64" w:rsidRDefault="00734E64">
      <w:pPr>
        <w:rPr>
          <w:rFonts w:hint="eastAsia"/>
        </w:rPr>
      </w:pPr>
      <w:r>
        <w:rPr>
          <w:rFonts w:hint="eastAsia"/>
        </w:rPr>
        <w:t>“帕”的拼音虽简单，背后却蕴含着丰富的文化内涵和历史变迁。无论是作为日常生活用品的名字，还是在地理名词、医学术语中的运用，“帕”都展现了汉语独特的魅力。通过了解这样一个小小的汉字及其发音规则，我们不仅能加深对中国传统文化的认识，也能更好地理解现代社会对古典文化的传承与发展。</w:t>
      </w:r>
    </w:p>
    <w:p w14:paraId="20C3C6C3" w14:textId="77777777" w:rsidR="00734E64" w:rsidRDefault="00734E64">
      <w:pPr>
        <w:rPr>
          <w:rFonts w:hint="eastAsia"/>
        </w:rPr>
      </w:pPr>
    </w:p>
    <w:p w14:paraId="30039E4E" w14:textId="77777777" w:rsidR="00734E64" w:rsidRDefault="00734E64">
      <w:pPr>
        <w:rPr>
          <w:rFonts w:hint="eastAsia"/>
        </w:rPr>
      </w:pPr>
    </w:p>
    <w:p w14:paraId="67A256EB" w14:textId="77777777" w:rsidR="00734E64" w:rsidRDefault="00734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87A9F" w14:textId="562514F8" w:rsidR="007641FF" w:rsidRDefault="007641FF"/>
    <w:sectPr w:rsidR="0076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FF"/>
    <w:rsid w:val="000F3509"/>
    <w:rsid w:val="00734E64"/>
    <w:rsid w:val="0076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C65E8-902C-42C1-99FC-088C1171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