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D185" w14:textId="77777777" w:rsidR="00421F16" w:rsidRDefault="00421F16">
      <w:pPr>
        <w:rPr>
          <w:rFonts w:hint="eastAsia"/>
        </w:rPr>
      </w:pPr>
    </w:p>
    <w:p w14:paraId="4B453F4D" w14:textId="77777777" w:rsidR="00421F16" w:rsidRDefault="00421F16">
      <w:pPr>
        <w:rPr>
          <w:rFonts w:hint="eastAsia"/>
        </w:rPr>
      </w:pPr>
      <w:r>
        <w:rPr>
          <w:rFonts w:hint="eastAsia"/>
        </w:rPr>
        <w:t>屏息敛声是什么意思和的拼音是什么</w:t>
      </w:r>
    </w:p>
    <w:p w14:paraId="49E0BF26" w14:textId="77777777" w:rsidR="00421F16" w:rsidRDefault="00421F16">
      <w:pPr>
        <w:rPr>
          <w:rFonts w:hint="eastAsia"/>
        </w:rPr>
      </w:pPr>
      <w:r>
        <w:rPr>
          <w:rFonts w:hint="eastAsia"/>
        </w:rPr>
        <w:t>屏息敛声，这个成语在日常交流以及文学作品中并不罕见。它的拼音是“bǐng xī liǎn shēng”。具体来说，“屏”在这里读作第四声，表示抑制或除去的意思；“息”指的是呼吸时进出的气；“敛”也是取其收敛、约束之意；“声”则是声音。</w:t>
      </w:r>
    </w:p>
    <w:p w14:paraId="240ADE70" w14:textId="77777777" w:rsidR="00421F16" w:rsidRDefault="00421F16">
      <w:pPr>
        <w:rPr>
          <w:rFonts w:hint="eastAsia"/>
        </w:rPr>
      </w:pPr>
    </w:p>
    <w:p w14:paraId="4E0C03FA" w14:textId="77777777" w:rsidR="00421F16" w:rsidRDefault="00421F16">
      <w:pPr>
        <w:rPr>
          <w:rFonts w:hint="eastAsia"/>
        </w:rPr>
      </w:pPr>
    </w:p>
    <w:p w14:paraId="5504264F" w14:textId="77777777" w:rsidR="00421F16" w:rsidRDefault="00421F16">
      <w:pPr>
        <w:rPr>
          <w:rFonts w:hint="eastAsia"/>
        </w:rPr>
      </w:pPr>
      <w:r>
        <w:rPr>
          <w:rFonts w:hint="eastAsia"/>
        </w:rPr>
        <w:t>成语释义</w:t>
      </w:r>
    </w:p>
    <w:p w14:paraId="7DBE3B33" w14:textId="77777777" w:rsidR="00421F16" w:rsidRDefault="00421F16">
      <w:pPr>
        <w:rPr>
          <w:rFonts w:hint="eastAsia"/>
        </w:rPr>
      </w:pPr>
      <w:r>
        <w:rPr>
          <w:rFonts w:hint="eastAsia"/>
        </w:rPr>
        <w:t>屏息敛声意味着抑制呼吸并使声音安静下来。这一成语生动形象地描述了一种尽量不发出声音、保持极度安静的状态。通常用来形容人们在特定情况下需要保持安静、避免打扰他人或者为了达到某种目的而刻意降低自己的存在感。例如，在图书馆、医院等需要安静的场所，或是进行某些需要集中注意力的活动时，我们常会看到或体验到屏息敛声的情景。</w:t>
      </w:r>
    </w:p>
    <w:p w14:paraId="330B5D55" w14:textId="77777777" w:rsidR="00421F16" w:rsidRDefault="00421F16">
      <w:pPr>
        <w:rPr>
          <w:rFonts w:hint="eastAsia"/>
        </w:rPr>
      </w:pPr>
    </w:p>
    <w:p w14:paraId="1B46FC44" w14:textId="77777777" w:rsidR="00421F16" w:rsidRDefault="00421F16">
      <w:pPr>
        <w:rPr>
          <w:rFonts w:hint="eastAsia"/>
        </w:rPr>
      </w:pPr>
    </w:p>
    <w:p w14:paraId="32B61BD6" w14:textId="77777777" w:rsidR="00421F16" w:rsidRDefault="00421F16">
      <w:pPr>
        <w:rPr>
          <w:rFonts w:hint="eastAsia"/>
        </w:rPr>
      </w:pPr>
      <w:r>
        <w:rPr>
          <w:rFonts w:hint="eastAsia"/>
        </w:rPr>
        <w:t>成语的起源与应用</w:t>
      </w:r>
    </w:p>
    <w:p w14:paraId="0F0F2EA8" w14:textId="77777777" w:rsidR="00421F16" w:rsidRDefault="00421F16">
      <w:pPr>
        <w:rPr>
          <w:rFonts w:hint="eastAsia"/>
        </w:rPr>
      </w:pPr>
      <w:r>
        <w:rPr>
          <w:rFonts w:hint="eastAsia"/>
        </w:rPr>
        <w:t>关于“屏息敛声”的起源，并没有特别明确的历史记载指出其确切来源。然而，从字面意义和文化背景来看，它可能源于古代礼仪或宗教仪式中对静默的要求，这些场合往往需要参与者保持肃静以示尊重。随着时间的发展，这个词语的应用范围逐渐扩大，不仅限于正式或庄重的场合，也进入了普通人的日常生活。现在，无论是形容一个人专心致志的状态，还是描述一个群体为了共同目标而暂时压抑个人情绪的情况，“屏息敛声”都能恰当地表达出那种宁静与专注。</w:t>
      </w:r>
    </w:p>
    <w:p w14:paraId="709C4F8D" w14:textId="77777777" w:rsidR="00421F16" w:rsidRDefault="00421F16">
      <w:pPr>
        <w:rPr>
          <w:rFonts w:hint="eastAsia"/>
        </w:rPr>
      </w:pPr>
    </w:p>
    <w:p w14:paraId="48A174EA" w14:textId="77777777" w:rsidR="00421F16" w:rsidRDefault="00421F16">
      <w:pPr>
        <w:rPr>
          <w:rFonts w:hint="eastAsia"/>
        </w:rPr>
      </w:pPr>
    </w:p>
    <w:p w14:paraId="5E68C49D" w14:textId="77777777" w:rsidR="00421F16" w:rsidRDefault="00421F16">
      <w:pPr>
        <w:rPr>
          <w:rFonts w:hint="eastAsia"/>
        </w:rPr>
      </w:pPr>
      <w:r>
        <w:rPr>
          <w:rFonts w:hint="eastAsia"/>
        </w:rPr>
        <w:t>现代语境中的使用</w:t>
      </w:r>
    </w:p>
    <w:p w14:paraId="151F0A15" w14:textId="77777777" w:rsidR="00421F16" w:rsidRDefault="00421F16">
      <w:pPr>
        <w:rPr>
          <w:rFonts w:hint="eastAsia"/>
        </w:rPr>
      </w:pPr>
      <w:r>
        <w:rPr>
          <w:rFonts w:hint="eastAsia"/>
        </w:rPr>
        <w:t>在现代社会，“屏息敛声”依然具有很强的生命力。随着生活节奏的加快和社会竞争的加剧，人们越来越重视效率和个人空间。在这种背景下，“屏息敛声”不仅仅是一种行为方式，更成为了一种态度的象征——即在适当的时候懂得退让和沉默，给他人和自己留出足够的思考和喘息的空间。在教育领域，教师们也会教导学生学会在课堂上或其他需要安静的环境中做到“屏息敛声”，以此培养他们的纪律性和自我控制能力。</w:t>
      </w:r>
    </w:p>
    <w:p w14:paraId="3F621123" w14:textId="77777777" w:rsidR="00421F16" w:rsidRDefault="00421F16">
      <w:pPr>
        <w:rPr>
          <w:rFonts w:hint="eastAsia"/>
        </w:rPr>
      </w:pPr>
    </w:p>
    <w:p w14:paraId="78FC73D3" w14:textId="77777777" w:rsidR="00421F16" w:rsidRDefault="00421F16">
      <w:pPr>
        <w:rPr>
          <w:rFonts w:hint="eastAsia"/>
        </w:rPr>
      </w:pPr>
    </w:p>
    <w:p w14:paraId="45985872" w14:textId="77777777" w:rsidR="00421F16" w:rsidRDefault="00421F16">
      <w:pPr>
        <w:rPr>
          <w:rFonts w:hint="eastAsia"/>
        </w:rPr>
      </w:pPr>
      <w:r>
        <w:rPr>
          <w:rFonts w:hint="eastAsia"/>
        </w:rPr>
        <w:t>最后的总结</w:t>
      </w:r>
    </w:p>
    <w:p w14:paraId="53E7F7E3" w14:textId="77777777" w:rsidR="00421F16" w:rsidRDefault="00421F16">
      <w:pPr>
        <w:rPr>
          <w:rFonts w:hint="eastAsia"/>
        </w:rPr>
      </w:pPr>
      <w:r>
        <w:rPr>
          <w:rFonts w:hint="eastAsia"/>
        </w:rPr>
        <w:t>“屏息敛声”是一个富有表现力的成语，它通过简洁的语言传达了深刻的意义。无论是在传统意义上用于描述遵守礼仪的行为，还是在当代社会中作为一种倡导内省与自律的理念，都有着不可忽视的价值。了解并正确运用这样的成语，不仅能丰富我们的语言表达，也能帮助我们更好地理解和适应不同的社交情境。</w:t>
      </w:r>
    </w:p>
    <w:p w14:paraId="5BC164C8" w14:textId="77777777" w:rsidR="00421F16" w:rsidRDefault="00421F16">
      <w:pPr>
        <w:rPr>
          <w:rFonts w:hint="eastAsia"/>
        </w:rPr>
      </w:pPr>
    </w:p>
    <w:p w14:paraId="43AADA9E" w14:textId="77777777" w:rsidR="00421F16" w:rsidRDefault="00421F16">
      <w:pPr>
        <w:rPr>
          <w:rFonts w:hint="eastAsia"/>
        </w:rPr>
      </w:pPr>
    </w:p>
    <w:p w14:paraId="4DAA28C3" w14:textId="77777777" w:rsidR="00421F16" w:rsidRDefault="0042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C6D88" w14:textId="0C91BA71" w:rsidR="00B33462" w:rsidRDefault="00B33462"/>
    <w:sectPr w:rsidR="00B33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62"/>
    <w:rsid w:val="000F3509"/>
    <w:rsid w:val="00421F16"/>
    <w:rsid w:val="00B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F0E8E-5EC8-471D-846F-506D721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