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4E0B" w14:textId="77777777" w:rsidR="00C22DE4" w:rsidRDefault="00C22DE4">
      <w:pPr>
        <w:rPr>
          <w:rFonts w:hint="eastAsia"/>
        </w:rPr>
      </w:pPr>
      <w:r>
        <w:rPr>
          <w:rFonts w:hint="eastAsia"/>
        </w:rPr>
        <w:t>娘家的拼音</w:t>
      </w:r>
    </w:p>
    <w:p w14:paraId="640E772A" w14:textId="77777777" w:rsidR="00C22DE4" w:rsidRDefault="00C22DE4">
      <w:pPr>
        <w:rPr>
          <w:rFonts w:hint="eastAsia"/>
        </w:rPr>
      </w:pPr>
      <w:r>
        <w:rPr>
          <w:rFonts w:hint="eastAsia"/>
        </w:rPr>
        <w:t>娘家，在汉语中的拼音是“niáng jiā”。这个词汇承载着丰富的文化内涵和情感价值，尤其是在中华文化圈中。对于许多人来说，“娘家”不仅仅是父母居住的地方，更是一个心灵的归宿，一种安全感的象征。在这个特殊的地点，人们可以找到属于自己最原始、最纯粹的情感纽带。</w:t>
      </w:r>
    </w:p>
    <w:p w14:paraId="51F82B61" w14:textId="77777777" w:rsidR="00C22DE4" w:rsidRDefault="00C22DE4">
      <w:pPr>
        <w:rPr>
          <w:rFonts w:hint="eastAsia"/>
        </w:rPr>
      </w:pPr>
    </w:p>
    <w:p w14:paraId="2CFA2EB0" w14:textId="77777777" w:rsidR="00C22DE4" w:rsidRDefault="00C22DE4">
      <w:pPr>
        <w:rPr>
          <w:rFonts w:hint="eastAsia"/>
        </w:rPr>
      </w:pPr>
    </w:p>
    <w:p w14:paraId="21DCD01D" w14:textId="77777777" w:rsidR="00C22DE4" w:rsidRDefault="00C22DE4">
      <w:pPr>
        <w:rPr>
          <w:rFonts w:hint="eastAsia"/>
        </w:rPr>
      </w:pPr>
      <w:r>
        <w:rPr>
          <w:rFonts w:hint="eastAsia"/>
        </w:rPr>
        <w:t>娘家的意义</w:t>
      </w:r>
    </w:p>
    <w:p w14:paraId="58AAB7B8" w14:textId="77777777" w:rsidR="00C22DE4" w:rsidRDefault="00C22DE4">
      <w:pPr>
        <w:rPr>
          <w:rFonts w:hint="eastAsia"/>
        </w:rPr>
      </w:pPr>
      <w:r>
        <w:rPr>
          <w:rFonts w:hint="eastAsia"/>
        </w:rPr>
        <w:t>从字面意义上看，“娘家”指的是已婚女性回访自己出生并成长的家庭。但其深层含义远不止如此。在传统观念中，嫁出去的女儿虽然成为了别家庭的一员，但娘家永远是她的根。每逢重大节日或特殊日子，女儿回到娘家探望父母、与兄弟姐妹团聚，不仅是对亲情的维系，也是对传统文化的一种传承。</w:t>
      </w:r>
    </w:p>
    <w:p w14:paraId="29FFEADE" w14:textId="77777777" w:rsidR="00C22DE4" w:rsidRDefault="00C22DE4">
      <w:pPr>
        <w:rPr>
          <w:rFonts w:hint="eastAsia"/>
        </w:rPr>
      </w:pPr>
    </w:p>
    <w:p w14:paraId="50590BDC" w14:textId="77777777" w:rsidR="00C22DE4" w:rsidRDefault="00C22DE4">
      <w:pPr>
        <w:rPr>
          <w:rFonts w:hint="eastAsia"/>
        </w:rPr>
      </w:pPr>
    </w:p>
    <w:p w14:paraId="530DF5C8" w14:textId="77777777" w:rsidR="00C22DE4" w:rsidRDefault="00C22DE4">
      <w:pPr>
        <w:rPr>
          <w:rFonts w:hint="eastAsia"/>
        </w:rPr>
      </w:pPr>
      <w:r>
        <w:rPr>
          <w:rFonts w:hint="eastAsia"/>
        </w:rPr>
        <w:t>娘家与现代社会</w:t>
      </w:r>
    </w:p>
    <w:p w14:paraId="2673B800" w14:textId="77777777" w:rsidR="00C22DE4" w:rsidRDefault="00C22DE4">
      <w:pPr>
        <w:rPr>
          <w:rFonts w:hint="eastAsia"/>
        </w:rPr>
      </w:pPr>
      <w:r>
        <w:rPr>
          <w:rFonts w:hint="eastAsia"/>
        </w:rPr>
        <w:t>随着社会的发展和变迁，现代意义上的“娘家”也发生了一些变化。一方面，随着城市化进程加快，许多年轻人离开家乡到外地工作生活，地理上的距离使得回娘家变得更加不易；另一方面，性别平等观念深入人心，男女双方家庭之间的往来变得更为平等和谐。尽管如此，“娘家”的核心价值——亲情的连接和文化的传承——依然未变。</w:t>
      </w:r>
    </w:p>
    <w:p w14:paraId="3AE1A365" w14:textId="77777777" w:rsidR="00C22DE4" w:rsidRDefault="00C22DE4">
      <w:pPr>
        <w:rPr>
          <w:rFonts w:hint="eastAsia"/>
        </w:rPr>
      </w:pPr>
    </w:p>
    <w:p w14:paraId="097B96D9" w14:textId="77777777" w:rsidR="00C22DE4" w:rsidRDefault="00C22DE4">
      <w:pPr>
        <w:rPr>
          <w:rFonts w:hint="eastAsia"/>
        </w:rPr>
      </w:pPr>
    </w:p>
    <w:p w14:paraId="4C5D3232" w14:textId="77777777" w:rsidR="00C22DE4" w:rsidRDefault="00C22DE4">
      <w:pPr>
        <w:rPr>
          <w:rFonts w:hint="eastAsia"/>
        </w:rPr>
      </w:pPr>
      <w:r>
        <w:rPr>
          <w:rFonts w:hint="eastAsia"/>
        </w:rPr>
        <w:t>娘家的文化影响</w:t>
      </w:r>
    </w:p>
    <w:p w14:paraId="22DC2BC2" w14:textId="77777777" w:rsidR="00C22DE4" w:rsidRDefault="00C22DE4">
      <w:pPr>
        <w:rPr>
          <w:rFonts w:hint="eastAsia"/>
        </w:rPr>
      </w:pPr>
      <w:r>
        <w:rPr>
          <w:rFonts w:hint="eastAsia"/>
        </w:rPr>
        <w:t>在中国以及受中国文化影响的地区，“娘家”这一概念深深植根于人们的日常生活和社会习俗中。无论是文学作品、影视节目还是民间传说，都常常可以看到关于“娘家”的描绘。这些故事不仅丰富了中华文化的宝库，也让“娘家”这一概念更加深入人心，成为一种跨越时代的精神寄托。</w:t>
      </w:r>
    </w:p>
    <w:p w14:paraId="311B1E0F" w14:textId="77777777" w:rsidR="00C22DE4" w:rsidRDefault="00C22DE4">
      <w:pPr>
        <w:rPr>
          <w:rFonts w:hint="eastAsia"/>
        </w:rPr>
      </w:pPr>
    </w:p>
    <w:p w14:paraId="1E7BFC71" w14:textId="77777777" w:rsidR="00C22DE4" w:rsidRDefault="00C22DE4">
      <w:pPr>
        <w:rPr>
          <w:rFonts w:hint="eastAsia"/>
        </w:rPr>
      </w:pPr>
    </w:p>
    <w:p w14:paraId="5ABF9B66" w14:textId="77777777" w:rsidR="00C22DE4" w:rsidRDefault="00C22DE4">
      <w:pPr>
        <w:rPr>
          <w:rFonts w:hint="eastAsia"/>
        </w:rPr>
      </w:pPr>
      <w:r>
        <w:rPr>
          <w:rFonts w:hint="eastAsia"/>
        </w:rPr>
        <w:t>最后的总结</w:t>
      </w:r>
    </w:p>
    <w:p w14:paraId="7E3BD9E0" w14:textId="77777777" w:rsidR="00C22DE4" w:rsidRDefault="00C22DE4">
      <w:pPr>
        <w:rPr>
          <w:rFonts w:hint="eastAsia"/>
        </w:rPr>
      </w:pPr>
      <w:r>
        <w:rPr>
          <w:rFonts w:hint="eastAsia"/>
        </w:rPr>
        <w:t>“娘家”的拼音虽然简单——“niáng jiā”，但它背后所蕴含的意义却是深远而广泛的。它不仅是语言学上的一个词汇，更是中华民族传统文化的重要组成部分。通过理解和传承“娘家”的真正含义，我们可以更好地认识自己的文化根源，并从中汲取力量，面对现代社会中的各种挑战。</w:t>
      </w:r>
    </w:p>
    <w:p w14:paraId="16339F9F" w14:textId="77777777" w:rsidR="00C22DE4" w:rsidRDefault="00C22DE4">
      <w:pPr>
        <w:rPr>
          <w:rFonts w:hint="eastAsia"/>
        </w:rPr>
      </w:pPr>
    </w:p>
    <w:p w14:paraId="108369FF" w14:textId="77777777" w:rsidR="00C22DE4" w:rsidRDefault="00C22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04E28" w14:textId="557F5241" w:rsidR="00005CDA" w:rsidRDefault="00005CDA"/>
    <w:sectPr w:rsidR="0000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DA"/>
    <w:rsid w:val="00005CDA"/>
    <w:rsid w:val="000F3509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36686-0196-43DB-A496-3430425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