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E8FD" w14:textId="77777777" w:rsidR="00CA62FF" w:rsidRDefault="00CA62FF">
      <w:pPr>
        <w:rPr>
          <w:rFonts w:hint="eastAsia"/>
        </w:rPr>
      </w:pPr>
    </w:p>
    <w:p w14:paraId="0C56BFFB" w14:textId="77777777" w:rsidR="00CA62FF" w:rsidRDefault="00CA62FF">
      <w:pPr>
        <w:rPr>
          <w:rFonts w:hint="eastAsia"/>
        </w:rPr>
      </w:pPr>
      <w:r>
        <w:rPr>
          <w:rFonts w:hint="eastAsia"/>
        </w:rPr>
        <w:t>女在26键的拼音中怎么打</w:t>
      </w:r>
    </w:p>
    <w:p w14:paraId="2F105BB7" w14:textId="77777777" w:rsidR="00CA62FF" w:rsidRDefault="00CA62FF">
      <w:pPr>
        <w:rPr>
          <w:rFonts w:hint="eastAsia"/>
        </w:rPr>
      </w:pPr>
      <w:r>
        <w:rPr>
          <w:rFonts w:hint="eastAsia"/>
        </w:rPr>
        <w:t>当我们使用中文输入法时，经常需要通过拼音来输入汉字。对于“女”这个字，在26键的标准拼音布局下，其输入方式是相对直观且简单的。我们需要了解的是，“女”字的拼音是“nü”，在一些输入法则可以简化为“nv”。这是因为“ü”这个音节在键盘上没有直接对应的按键，因此通常使用“v”来代替。</w:t>
      </w:r>
    </w:p>
    <w:p w14:paraId="5F13BD3C" w14:textId="77777777" w:rsidR="00CA62FF" w:rsidRDefault="00CA62FF">
      <w:pPr>
        <w:rPr>
          <w:rFonts w:hint="eastAsia"/>
        </w:rPr>
      </w:pPr>
    </w:p>
    <w:p w14:paraId="6FAA14FC" w14:textId="77777777" w:rsidR="00CA62FF" w:rsidRDefault="00CA62FF">
      <w:pPr>
        <w:rPr>
          <w:rFonts w:hint="eastAsia"/>
        </w:rPr>
      </w:pPr>
    </w:p>
    <w:p w14:paraId="2A28988F" w14:textId="77777777" w:rsidR="00CA62FF" w:rsidRDefault="00CA62FF">
      <w:pPr>
        <w:rPr>
          <w:rFonts w:hint="eastAsia"/>
        </w:rPr>
      </w:pPr>
      <w:r>
        <w:rPr>
          <w:rFonts w:hint="eastAsia"/>
        </w:rPr>
        <w:t>拼音输入法的基本原理</w:t>
      </w:r>
    </w:p>
    <w:p w14:paraId="179FF44E" w14:textId="77777777" w:rsidR="00CA62FF" w:rsidRDefault="00CA62FF">
      <w:pPr>
        <w:rPr>
          <w:rFonts w:hint="eastAsia"/>
        </w:rPr>
      </w:pPr>
      <w:r>
        <w:rPr>
          <w:rFonts w:hint="eastAsia"/>
        </w:rPr>
        <w:t>拼音输入法是基于汉语拼音方案的一种中文输入方法。它利用了26个英文字母来表示汉字的发音。用户只需要根据汉字的读音输入相应的字母组合，系统便能从内置的词库中匹配出对应的汉字或词语。这种方法大大降低了中文输入的学习门槛，使得即使是初学者也能快速上手。</w:t>
      </w:r>
    </w:p>
    <w:p w14:paraId="41D93AB6" w14:textId="77777777" w:rsidR="00CA62FF" w:rsidRDefault="00CA62FF">
      <w:pPr>
        <w:rPr>
          <w:rFonts w:hint="eastAsia"/>
        </w:rPr>
      </w:pPr>
    </w:p>
    <w:p w14:paraId="46B3D631" w14:textId="77777777" w:rsidR="00CA62FF" w:rsidRDefault="00CA62FF">
      <w:pPr>
        <w:rPr>
          <w:rFonts w:hint="eastAsia"/>
        </w:rPr>
      </w:pPr>
    </w:p>
    <w:p w14:paraId="65595C93" w14:textId="77777777" w:rsidR="00CA62FF" w:rsidRDefault="00CA62FF">
      <w:pPr>
        <w:rPr>
          <w:rFonts w:hint="eastAsia"/>
        </w:rPr>
      </w:pPr>
      <w:r>
        <w:rPr>
          <w:rFonts w:hint="eastAsia"/>
        </w:rPr>
        <w:t>如何具体输入“女”字</w:t>
      </w:r>
    </w:p>
    <w:p w14:paraId="543D1532" w14:textId="77777777" w:rsidR="00CA62FF" w:rsidRDefault="00CA62FF">
      <w:pPr>
        <w:rPr>
          <w:rFonts w:hint="eastAsia"/>
        </w:rPr>
      </w:pPr>
      <w:r>
        <w:rPr>
          <w:rFonts w:hint="eastAsia"/>
        </w:rPr>
        <w:t>具体到“女”字，如果想要准确地打出这个字，可以在拼音模式下依次按下“n”和“ü”的替代键“v”。不过，值得注意的是，并不是所有的输入法都支持这种精确输入方式。某些智能输入法可能会自动识别并推荐“nü”或“nv”对应的汉字选项。由于“女”是一个高频词汇，很多输入法会在你输入“nv”之后立即提供“女”作为首选项，从而简化了用户的操作步骤。</w:t>
      </w:r>
    </w:p>
    <w:p w14:paraId="5DE62DCF" w14:textId="77777777" w:rsidR="00CA62FF" w:rsidRDefault="00CA62FF">
      <w:pPr>
        <w:rPr>
          <w:rFonts w:hint="eastAsia"/>
        </w:rPr>
      </w:pPr>
    </w:p>
    <w:p w14:paraId="3CADFF67" w14:textId="77777777" w:rsidR="00CA62FF" w:rsidRDefault="00CA62FF">
      <w:pPr>
        <w:rPr>
          <w:rFonts w:hint="eastAsia"/>
        </w:rPr>
      </w:pPr>
    </w:p>
    <w:p w14:paraId="0321A57F" w14:textId="77777777" w:rsidR="00CA62FF" w:rsidRDefault="00CA62FF">
      <w:pPr>
        <w:rPr>
          <w:rFonts w:hint="eastAsia"/>
        </w:rPr>
      </w:pPr>
      <w:r>
        <w:rPr>
          <w:rFonts w:hint="eastAsia"/>
        </w:rPr>
        <w:t>关于“ü”的特殊处理</w:t>
      </w:r>
    </w:p>
    <w:p w14:paraId="528DEA45" w14:textId="77777777" w:rsidR="00CA62FF" w:rsidRDefault="00CA62FF">
      <w:pPr>
        <w:rPr>
          <w:rFonts w:hint="eastAsia"/>
        </w:rPr>
      </w:pPr>
      <w:r>
        <w:rPr>
          <w:rFonts w:hint="eastAsia"/>
        </w:rPr>
        <w:t>如前所述，“ü”这个音节由于没有直接对应的按键，所以采用了“v”作为替代。这一做法不仅限于输入“女”字，而是适用于所有含有“ü”音节的汉字。例如，“绿”、“吕”等字的拼音输入同样遵循这一规则。这种设计虽然增加了一点学习成本，但却有效解决了键盘上无法直接表示“ü”的问题。</w:t>
      </w:r>
    </w:p>
    <w:p w14:paraId="106C45A6" w14:textId="77777777" w:rsidR="00CA62FF" w:rsidRDefault="00CA62FF">
      <w:pPr>
        <w:rPr>
          <w:rFonts w:hint="eastAsia"/>
        </w:rPr>
      </w:pPr>
    </w:p>
    <w:p w14:paraId="58F2B135" w14:textId="77777777" w:rsidR="00CA62FF" w:rsidRDefault="00CA62FF">
      <w:pPr>
        <w:rPr>
          <w:rFonts w:hint="eastAsia"/>
        </w:rPr>
      </w:pPr>
    </w:p>
    <w:p w14:paraId="1DD6F5E8" w14:textId="77777777" w:rsidR="00CA62FF" w:rsidRDefault="00CA62FF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E5CDD01" w14:textId="77777777" w:rsidR="00CA62FF" w:rsidRDefault="00CA62FF">
      <w:pPr>
        <w:rPr>
          <w:rFonts w:hint="eastAsia"/>
        </w:rPr>
      </w:pPr>
      <w:r>
        <w:rPr>
          <w:rFonts w:hint="eastAsia"/>
        </w:rPr>
        <w:t>“女”字在26键的拼音输入法中的输入方式主要是通过输入“nv”来实现。尽管这种方式起初可能对新用户来说有些不习惯，但随着使用的深入，便会发现它的便捷之处。同时，鉴于不同输入法可能存在一定的差异性，建议用户根据自己常用的输入法进行适当的练习和适应，以便更高效地完成中文输入任务。</w:t>
      </w:r>
    </w:p>
    <w:p w14:paraId="7B04A667" w14:textId="77777777" w:rsidR="00CA62FF" w:rsidRDefault="00CA62FF">
      <w:pPr>
        <w:rPr>
          <w:rFonts w:hint="eastAsia"/>
        </w:rPr>
      </w:pPr>
    </w:p>
    <w:p w14:paraId="0BFF1053" w14:textId="77777777" w:rsidR="00CA62FF" w:rsidRDefault="00CA62FF">
      <w:pPr>
        <w:rPr>
          <w:rFonts w:hint="eastAsia"/>
        </w:rPr>
      </w:pPr>
    </w:p>
    <w:p w14:paraId="56AF0EA1" w14:textId="77777777" w:rsidR="00CA62FF" w:rsidRDefault="00CA62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BD808" w14:textId="5321E730" w:rsidR="00BD3C85" w:rsidRDefault="00BD3C85"/>
    <w:sectPr w:rsidR="00BD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85"/>
    <w:rsid w:val="000F3509"/>
    <w:rsid w:val="00BD3C85"/>
    <w:rsid w:val="00C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2CA61-03E3-4A23-8441-1ADCA6E6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