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193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tiān hàn yě：源起与含义  </w:t>
      </w:r>
    </w:p>
    <w:p w14:paraId="31E6A29A" w14:textId="77777777" w:rsidR="004501AA" w:rsidRDefault="004501AA">
      <w:pPr>
        <w:rPr>
          <w:rFonts w:hint="eastAsia"/>
        </w:rPr>
      </w:pPr>
      <w:r>
        <w:rPr>
          <w:rFonts w:hint="eastAsia"/>
        </w:rPr>
        <w:t>“天汉也”这一词汇，其拼音为“tiān hàn yě”，蕴含着深厚的文化底蕴与历史渊源。从字面上看，“天”象征着广袤无垠的宇宙和至高无上的力量；“汉”既可以指代中华民族悠久的历史文化，也可以理解为银河的别称；而“也”则是一种语气助词，赋予了整个词汇一种悠然自得、从容不迫的韵味。这个词最早出现在中国古代文学经典中，常被用来表达对自然景象的赞美或对人生哲理的思考。</w:t>
      </w:r>
    </w:p>
    <w:p w14:paraId="1B1E5DD6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1C34BD" w14:textId="77777777" w:rsidR="004501AA" w:rsidRDefault="004501AA">
      <w:pPr>
        <w:rPr>
          <w:rFonts w:hint="eastAsia"/>
        </w:rPr>
      </w:pPr>
    </w:p>
    <w:p w14:paraId="522BE6EF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tiān hàn yě：在古典诗词中的运用  </w:t>
      </w:r>
    </w:p>
    <w:p w14:paraId="79913640" w14:textId="77777777" w:rsidR="004501AA" w:rsidRDefault="004501AA">
      <w:pPr>
        <w:rPr>
          <w:rFonts w:hint="eastAsia"/>
        </w:rPr>
      </w:pPr>
      <w:r>
        <w:rPr>
          <w:rFonts w:hint="eastAsia"/>
        </w:rPr>
        <w:t>在中国古代文学中，“天汉也”频繁出现于诗人的笔端，尤其是在唐宋时期的大文豪作品里。例如，唐代大诗人杜甫在其名篇《旅夜书怀》中有“星垂平野阔，月涌大江流”的描写，虽未直接提及“天汉也”，但其中所描绘的星空浩渺、天地辽阔之景，正与“天汉也”的意境相契合。宋代词人苏轼更是将这种意象融入到他的词作中，如《赤壁赋》中的“白露横江，水光接天”，通过细腻的文字勾勒出一幅壮丽的画卷，让人联想到“天汉也”的深远内涵。</w:t>
      </w:r>
    </w:p>
    <w:p w14:paraId="3F9889B6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4FFC4A" w14:textId="77777777" w:rsidR="004501AA" w:rsidRDefault="004501AA">
      <w:pPr>
        <w:rPr>
          <w:rFonts w:hint="eastAsia"/>
        </w:rPr>
      </w:pPr>
    </w:p>
    <w:p w14:paraId="7E680CFD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tiān hàn yě：哲学层面的解读  </w:t>
      </w:r>
    </w:p>
    <w:p w14:paraId="7E0C7473" w14:textId="77777777" w:rsidR="004501AA" w:rsidRDefault="004501AA">
      <w:pPr>
        <w:rPr>
          <w:rFonts w:hint="eastAsia"/>
        </w:rPr>
      </w:pPr>
      <w:r>
        <w:rPr>
          <w:rFonts w:hint="eastAsia"/>
        </w:rPr>
        <w:t>从哲学角度来看，“天汉也”不仅仅是一个简单的词汇组合，更承载了古人对于宇宙规律和生命意义的深刻思考。“天”代表天道，即自然法则；“汉”寓意人类文明的发展轨迹；“也”则传递了一种超然物外的态度。它提醒人们，在面对复杂多变的世界时，应保持敬畏之心，同时也要学会顺应自然，追求内心的宁静与和谐。这种思想贯穿于中国传统文化之中，成为指导人们行为准则的重要理念之一。</w:t>
      </w:r>
    </w:p>
    <w:p w14:paraId="24333659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20FE4E" w14:textId="77777777" w:rsidR="004501AA" w:rsidRDefault="004501AA">
      <w:pPr>
        <w:rPr>
          <w:rFonts w:hint="eastAsia"/>
        </w:rPr>
      </w:pPr>
    </w:p>
    <w:p w14:paraId="72796267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tiān hàn yě：现代语境下的传承与发展  </w:t>
      </w:r>
    </w:p>
    <w:p w14:paraId="030EC5AE" w14:textId="77777777" w:rsidR="004501AA" w:rsidRDefault="004501AA">
      <w:pPr>
        <w:rPr>
          <w:rFonts w:hint="eastAsia"/>
        </w:rPr>
      </w:pPr>
      <w:r>
        <w:rPr>
          <w:rFonts w:hint="eastAsia"/>
        </w:rPr>
        <w:t>进入现代社会后，“天汉也”虽然不再像古代那样频繁地出现在日常交流中，但其精神内核依然具有重要的现实意义。随着科技的进步和全球化进程的加速，人类面临着越来越多的挑战，比如环境问题、社会矛盾等。此时，“天汉也”所倡导的人与自然和谐共生的理念显得尤为重要。许多环保主义者、艺术家以及学者都从中汲取灵感，将其转化为实际行动或创作素材，以此唤起公众对生态保护的关注，并推动可持续发展战略的实施。</w:t>
      </w:r>
    </w:p>
    <w:p w14:paraId="051D706C" w14:textId="77777777" w:rsidR="004501AA" w:rsidRDefault="004501AA">
      <w:pPr>
        <w:rPr>
          <w:rFonts w:hint="eastAsia"/>
        </w:rPr>
      </w:pPr>
      <w:r>
        <w:rPr>
          <w:rFonts w:hint="eastAsia"/>
        </w:rPr>
        <w:lastRenderedPageBreak/>
        <w:t xml:space="preserve">  </w:t>
      </w:r>
    </w:p>
    <w:p w14:paraId="0EF9368A" w14:textId="77777777" w:rsidR="004501AA" w:rsidRDefault="004501AA">
      <w:pPr>
        <w:rPr>
          <w:rFonts w:hint="eastAsia"/>
        </w:rPr>
      </w:pPr>
    </w:p>
    <w:p w14:paraId="76E58ACB" w14:textId="77777777" w:rsidR="004501AA" w:rsidRDefault="004501AA">
      <w:pPr>
        <w:rPr>
          <w:rFonts w:hint="eastAsia"/>
        </w:rPr>
      </w:pPr>
      <w:r>
        <w:rPr>
          <w:rFonts w:hint="eastAsia"/>
        </w:rPr>
        <w:t xml:space="preserve">最后的总结：tiān hàn yě的魅力永存  </w:t>
      </w:r>
    </w:p>
    <w:p w14:paraId="30EC2C82" w14:textId="77777777" w:rsidR="004501AA" w:rsidRDefault="004501AA">
      <w:pPr>
        <w:rPr>
          <w:rFonts w:hint="eastAsia"/>
        </w:rPr>
      </w:pPr>
      <w:r>
        <w:rPr>
          <w:rFonts w:hint="eastAsia"/>
        </w:rPr>
        <w:t>“天汉也”作为一个富有诗意与哲理的词汇，不仅是中国传统文化宝库中的瑰宝，也是连接过去与未来的桥梁。无论是追溯其历史渊源，还是探讨其现代价值，我们都能感受到它那独特而持久的魅力。让我们一起铭记并传承这份宝贵的精神财富，让“天汉也”的光辉继续照亮前行的道路。</w:t>
      </w:r>
    </w:p>
    <w:p w14:paraId="5B28F86D" w14:textId="77777777" w:rsidR="004501AA" w:rsidRDefault="004501AA">
      <w:pPr>
        <w:rPr>
          <w:rFonts w:hint="eastAsia"/>
        </w:rPr>
      </w:pPr>
    </w:p>
    <w:p w14:paraId="63D668B9" w14:textId="77777777" w:rsidR="004501AA" w:rsidRDefault="00450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8F973" w14:textId="25811384" w:rsidR="0042449F" w:rsidRDefault="0042449F"/>
    <w:sectPr w:rsidR="0042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9F"/>
    <w:rsid w:val="000F3509"/>
    <w:rsid w:val="0042449F"/>
    <w:rsid w:val="0045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B6E1E-7315-45AD-8FD6-214C606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