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5628" w14:textId="77777777" w:rsidR="002844B2" w:rsidRDefault="002844B2">
      <w:pPr>
        <w:rPr>
          <w:rFonts w:hint="eastAsia"/>
        </w:rPr>
      </w:pPr>
    </w:p>
    <w:p w14:paraId="12201697" w14:textId="77777777" w:rsidR="002844B2" w:rsidRDefault="002844B2">
      <w:pPr>
        <w:rPr>
          <w:rFonts w:hint="eastAsia"/>
        </w:rPr>
      </w:pPr>
      <w:r>
        <w:rPr>
          <w:rFonts w:hint="eastAsia"/>
        </w:rPr>
        <w:t>天下奇观的拼音怎么写</w:t>
      </w:r>
    </w:p>
    <w:p w14:paraId="0B1E3552" w14:textId="77777777" w:rsidR="002844B2" w:rsidRDefault="002844B2">
      <w:pPr>
        <w:rPr>
          <w:rFonts w:hint="eastAsia"/>
        </w:rPr>
      </w:pPr>
      <w:r>
        <w:rPr>
          <w:rFonts w:hint="eastAsia"/>
        </w:rPr>
        <w:t>天下奇观“tiān xià qí guān”的拼音书写方式，不仅代表了中文汉字的读音表达，更是连接古老文化与现代世界的一座桥梁。在这篇文章中，我们将深入探讨这一短语的意义、历史背景以及它在现代社会中的应用。</w:t>
      </w:r>
    </w:p>
    <w:p w14:paraId="3D51F433" w14:textId="77777777" w:rsidR="002844B2" w:rsidRDefault="002844B2">
      <w:pPr>
        <w:rPr>
          <w:rFonts w:hint="eastAsia"/>
        </w:rPr>
      </w:pPr>
    </w:p>
    <w:p w14:paraId="30107290" w14:textId="77777777" w:rsidR="002844B2" w:rsidRDefault="002844B2">
      <w:pPr>
        <w:rPr>
          <w:rFonts w:hint="eastAsia"/>
        </w:rPr>
      </w:pPr>
    </w:p>
    <w:p w14:paraId="7E084F5C" w14:textId="77777777" w:rsidR="002844B2" w:rsidRDefault="002844B2">
      <w:pPr>
        <w:rPr>
          <w:rFonts w:hint="eastAsia"/>
        </w:rPr>
      </w:pPr>
      <w:r>
        <w:rPr>
          <w:rFonts w:hint="eastAsia"/>
        </w:rPr>
        <w:t>探索“天下奇观”的意义</w:t>
      </w:r>
    </w:p>
    <w:p w14:paraId="7469BBFD" w14:textId="77777777" w:rsidR="002844B2" w:rsidRDefault="002844B2">
      <w:pPr>
        <w:rPr>
          <w:rFonts w:hint="eastAsia"/>
        </w:rPr>
      </w:pPr>
      <w:r>
        <w:rPr>
          <w:rFonts w:hint="eastAsia"/>
        </w:rPr>
        <w:t>“天下奇观”这个词汇通常用来形容那些独一无二、令人惊叹不已的自然景观或人造奇迹。从字面意义上来说，“天下”指的是全世界，而“奇观”则意味着特别引人注目的景象或事物。因此，“天下奇观”可以被理解为世界上最为壮观、独特且值得一看的事物。</w:t>
      </w:r>
    </w:p>
    <w:p w14:paraId="04B2B2A1" w14:textId="77777777" w:rsidR="002844B2" w:rsidRDefault="002844B2">
      <w:pPr>
        <w:rPr>
          <w:rFonts w:hint="eastAsia"/>
        </w:rPr>
      </w:pPr>
    </w:p>
    <w:p w14:paraId="5CAA46BC" w14:textId="77777777" w:rsidR="002844B2" w:rsidRDefault="002844B2">
      <w:pPr>
        <w:rPr>
          <w:rFonts w:hint="eastAsia"/>
        </w:rPr>
      </w:pPr>
    </w:p>
    <w:p w14:paraId="0A2E7AE1" w14:textId="77777777" w:rsidR="002844B2" w:rsidRDefault="002844B2">
      <w:pPr>
        <w:rPr>
          <w:rFonts w:hint="eastAsia"/>
        </w:rPr>
      </w:pPr>
      <w:r>
        <w:rPr>
          <w:rFonts w:hint="eastAsia"/>
        </w:rPr>
        <w:t>历史视角下的“天下奇观”</w:t>
      </w:r>
    </w:p>
    <w:p w14:paraId="356361A2" w14:textId="77777777" w:rsidR="002844B2" w:rsidRDefault="002844B2">
      <w:pPr>
        <w:rPr>
          <w:rFonts w:hint="eastAsia"/>
        </w:rPr>
      </w:pPr>
      <w:r>
        <w:rPr>
          <w:rFonts w:hint="eastAsia"/>
        </w:rPr>
        <w:t>历史上，“天下奇观”的概念并非新鲜事物。古时候的人们就对大自然的力量和人类智慧创造出来的伟大工程感到无比敬畏。例如，中国的长城、埃及的金字塔等都被视为古代世界的奇观。这些伟大的建筑不仅是技术上的壮举，也是各自文明辉煌成就的象征。</w:t>
      </w:r>
    </w:p>
    <w:p w14:paraId="2244A9C5" w14:textId="77777777" w:rsidR="002844B2" w:rsidRDefault="002844B2">
      <w:pPr>
        <w:rPr>
          <w:rFonts w:hint="eastAsia"/>
        </w:rPr>
      </w:pPr>
    </w:p>
    <w:p w14:paraId="6F380A44" w14:textId="77777777" w:rsidR="002844B2" w:rsidRDefault="002844B2">
      <w:pPr>
        <w:rPr>
          <w:rFonts w:hint="eastAsia"/>
        </w:rPr>
      </w:pPr>
    </w:p>
    <w:p w14:paraId="0B65E84F" w14:textId="77777777" w:rsidR="002844B2" w:rsidRDefault="002844B2">
      <w:pPr>
        <w:rPr>
          <w:rFonts w:hint="eastAsia"/>
        </w:rPr>
      </w:pPr>
      <w:r>
        <w:rPr>
          <w:rFonts w:hint="eastAsia"/>
        </w:rPr>
        <w:t>现代社会中的“天下奇观”</w:t>
      </w:r>
    </w:p>
    <w:p w14:paraId="5F06F70B" w14:textId="77777777" w:rsidR="002844B2" w:rsidRDefault="002844B2">
      <w:pPr>
        <w:rPr>
          <w:rFonts w:hint="eastAsia"/>
        </w:rPr>
      </w:pPr>
      <w:r>
        <w:rPr>
          <w:rFonts w:hint="eastAsia"/>
        </w:rPr>
        <w:t>进入现代社会，“天下奇观”的定义得到了扩展，除了传统的自然和人造奇观外，还包含了科技发展带来的新奇观，如太空探索、深海潜水发现的新物种等。这些新的奇观不断挑战着我们对世界的认知边界，激发人们对未知世界的探索欲望。</w:t>
      </w:r>
    </w:p>
    <w:p w14:paraId="2317B325" w14:textId="77777777" w:rsidR="002844B2" w:rsidRDefault="002844B2">
      <w:pPr>
        <w:rPr>
          <w:rFonts w:hint="eastAsia"/>
        </w:rPr>
      </w:pPr>
    </w:p>
    <w:p w14:paraId="42C69783" w14:textId="77777777" w:rsidR="002844B2" w:rsidRDefault="002844B2">
      <w:pPr>
        <w:rPr>
          <w:rFonts w:hint="eastAsia"/>
        </w:rPr>
      </w:pPr>
    </w:p>
    <w:p w14:paraId="648F9013" w14:textId="77777777" w:rsidR="002844B2" w:rsidRDefault="002844B2">
      <w:pPr>
        <w:rPr>
          <w:rFonts w:hint="eastAsia"/>
        </w:rPr>
      </w:pPr>
      <w:r>
        <w:rPr>
          <w:rFonts w:hint="eastAsia"/>
        </w:rPr>
        <w:t>学习和使用“天下奇观”的拼音</w:t>
      </w:r>
    </w:p>
    <w:p w14:paraId="27A9F52E" w14:textId="77777777" w:rsidR="002844B2" w:rsidRDefault="002844B2">
      <w:pPr>
        <w:rPr>
          <w:rFonts w:hint="eastAsia"/>
        </w:rPr>
      </w:pPr>
      <w:r>
        <w:rPr>
          <w:rFonts w:hint="eastAsia"/>
        </w:rPr>
        <w:t>学习如何正确发音和书写“天下奇观”的拼音对于汉语学习者来说至关重要。正确的发音不仅能帮助人们更准确地交流，还能增进对中国文化的理解和欣赏。同时，在全球化的今天，掌握汉语拼音也为跨文化交流提供了便利。</w:t>
      </w:r>
    </w:p>
    <w:p w14:paraId="43AA1162" w14:textId="77777777" w:rsidR="002844B2" w:rsidRDefault="002844B2">
      <w:pPr>
        <w:rPr>
          <w:rFonts w:hint="eastAsia"/>
        </w:rPr>
      </w:pPr>
    </w:p>
    <w:p w14:paraId="6AD90414" w14:textId="77777777" w:rsidR="002844B2" w:rsidRDefault="002844B2">
      <w:pPr>
        <w:rPr>
          <w:rFonts w:hint="eastAsia"/>
        </w:rPr>
      </w:pPr>
    </w:p>
    <w:p w14:paraId="67519DA6" w14:textId="77777777" w:rsidR="002844B2" w:rsidRDefault="002844B2">
      <w:pPr>
        <w:rPr>
          <w:rFonts w:hint="eastAsia"/>
        </w:rPr>
      </w:pPr>
      <w:r>
        <w:rPr>
          <w:rFonts w:hint="eastAsia"/>
        </w:rPr>
        <w:t>最后的总结</w:t>
      </w:r>
    </w:p>
    <w:p w14:paraId="1993183D" w14:textId="77777777" w:rsidR="002844B2" w:rsidRDefault="002844B2">
      <w:pPr>
        <w:rPr>
          <w:rFonts w:hint="eastAsia"/>
        </w:rPr>
      </w:pPr>
      <w:r>
        <w:rPr>
          <w:rFonts w:hint="eastAsia"/>
        </w:rPr>
        <w:t>“天下奇观”的拼音书写“tiān xià qí guān”不仅仅是一个简单的语言学知识点，它背后承载着丰富的文化和历史价值。通过了解和学习这一词汇，我们不仅能拓宽自己的知识视野，还能更好地领略到世界各地奇观的独特魅力。</w:t>
      </w:r>
    </w:p>
    <w:p w14:paraId="46A70134" w14:textId="77777777" w:rsidR="002844B2" w:rsidRDefault="002844B2">
      <w:pPr>
        <w:rPr>
          <w:rFonts w:hint="eastAsia"/>
        </w:rPr>
      </w:pPr>
    </w:p>
    <w:p w14:paraId="069DCBF2" w14:textId="77777777" w:rsidR="002844B2" w:rsidRDefault="002844B2">
      <w:pPr>
        <w:rPr>
          <w:rFonts w:hint="eastAsia"/>
        </w:rPr>
      </w:pPr>
    </w:p>
    <w:p w14:paraId="651F59D6" w14:textId="77777777" w:rsidR="002844B2" w:rsidRDefault="002844B2">
      <w:pPr>
        <w:rPr>
          <w:rFonts w:hint="eastAsia"/>
        </w:rPr>
      </w:pPr>
      <w:r>
        <w:rPr>
          <w:rFonts w:hint="eastAsia"/>
        </w:rPr>
        <w:t>本文是由每日作文网(2345lzwz.com)为大家创作</w:t>
      </w:r>
    </w:p>
    <w:p w14:paraId="11D6A2A1" w14:textId="6EA5AE5F" w:rsidR="00875EF4" w:rsidRDefault="00875EF4"/>
    <w:sectPr w:rsidR="00875E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F4"/>
    <w:rsid w:val="000F3509"/>
    <w:rsid w:val="002844B2"/>
    <w:rsid w:val="00875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418D4-B4EC-4660-93C0-857E9AEB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5E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5E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5E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5E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5E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5E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5E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5E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5E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5E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5E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5E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5EF4"/>
    <w:rPr>
      <w:rFonts w:cstheme="majorBidi"/>
      <w:color w:val="2F5496" w:themeColor="accent1" w:themeShade="BF"/>
      <w:sz w:val="28"/>
      <w:szCs w:val="28"/>
    </w:rPr>
  </w:style>
  <w:style w:type="character" w:customStyle="1" w:styleId="50">
    <w:name w:val="标题 5 字符"/>
    <w:basedOn w:val="a0"/>
    <w:link w:val="5"/>
    <w:uiPriority w:val="9"/>
    <w:semiHidden/>
    <w:rsid w:val="00875EF4"/>
    <w:rPr>
      <w:rFonts w:cstheme="majorBidi"/>
      <w:color w:val="2F5496" w:themeColor="accent1" w:themeShade="BF"/>
      <w:sz w:val="24"/>
    </w:rPr>
  </w:style>
  <w:style w:type="character" w:customStyle="1" w:styleId="60">
    <w:name w:val="标题 6 字符"/>
    <w:basedOn w:val="a0"/>
    <w:link w:val="6"/>
    <w:uiPriority w:val="9"/>
    <w:semiHidden/>
    <w:rsid w:val="00875EF4"/>
    <w:rPr>
      <w:rFonts w:cstheme="majorBidi"/>
      <w:b/>
      <w:bCs/>
      <w:color w:val="2F5496" w:themeColor="accent1" w:themeShade="BF"/>
    </w:rPr>
  </w:style>
  <w:style w:type="character" w:customStyle="1" w:styleId="70">
    <w:name w:val="标题 7 字符"/>
    <w:basedOn w:val="a0"/>
    <w:link w:val="7"/>
    <w:uiPriority w:val="9"/>
    <w:semiHidden/>
    <w:rsid w:val="00875EF4"/>
    <w:rPr>
      <w:rFonts w:cstheme="majorBidi"/>
      <w:b/>
      <w:bCs/>
      <w:color w:val="595959" w:themeColor="text1" w:themeTint="A6"/>
    </w:rPr>
  </w:style>
  <w:style w:type="character" w:customStyle="1" w:styleId="80">
    <w:name w:val="标题 8 字符"/>
    <w:basedOn w:val="a0"/>
    <w:link w:val="8"/>
    <w:uiPriority w:val="9"/>
    <w:semiHidden/>
    <w:rsid w:val="00875EF4"/>
    <w:rPr>
      <w:rFonts w:cstheme="majorBidi"/>
      <w:color w:val="595959" w:themeColor="text1" w:themeTint="A6"/>
    </w:rPr>
  </w:style>
  <w:style w:type="character" w:customStyle="1" w:styleId="90">
    <w:name w:val="标题 9 字符"/>
    <w:basedOn w:val="a0"/>
    <w:link w:val="9"/>
    <w:uiPriority w:val="9"/>
    <w:semiHidden/>
    <w:rsid w:val="00875EF4"/>
    <w:rPr>
      <w:rFonts w:eastAsiaTheme="majorEastAsia" w:cstheme="majorBidi"/>
      <w:color w:val="595959" w:themeColor="text1" w:themeTint="A6"/>
    </w:rPr>
  </w:style>
  <w:style w:type="paragraph" w:styleId="a3">
    <w:name w:val="Title"/>
    <w:basedOn w:val="a"/>
    <w:next w:val="a"/>
    <w:link w:val="a4"/>
    <w:uiPriority w:val="10"/>
    <w:qFormat/>
    <w:rsid w:val="00875E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5E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E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5E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EF4"/>
    <w:pPr>
      <w:spacing w:before="160"/>
      <w:jc w:val="center"/>
    </w:pPr>
    <w:rPr>
      <w:i/>
      <w:iCs/>
      <w:color w:val="404040" w:themeColor="text1" w:themeTint="BF"/>
    </w:rPr>
  </w:style>
  <w:style w:type="character" w:customStyle="1" w:styleId="a8">
    <w:name w:val="引用 字符"/>
    <w:basedOn w:val="a0"/>
    <w:link w:val="a7"/>
    <w:uiPriority w:val="29"/>
    <w:rsid w:val="00875EF4"/>
    <w:rPr>
      <w:i/>
      <w:iCs/>
      <w:color w:val="404040" w:themeColor="text1" w:themeTint="BF"/>
    </w:rPr>
  </w:style>
  <w:style w:type="paragraph" w:styleId="a9">
    <w:name w:val="List Paragraph"/>
    <w:basedOn w:val="a"/>
    <w:uiPriority w:val="34"/>
    <w:qFormat/>
    <w:rsid w:val="00875EF4"/>
    <w:pPr>
      <w:ind w:left="720"/>
      <w:contextualSpacing/>
    </w:pPr>
  </w:style>
  <w:style w:type="character" w:styleId="aa">
    <w:name w:val="Intense Emphasis"/>
    <w:basedOn w:val="a0"/>
    <w:uiPriority w:val="21"/>
    <w:qFormat/>
    <w:rsid w:val="00875EF4"/>
    <w:rPr>
      <w:i/>
      <w:iCs/>
      <w:color w:val="2F5496" w:themeColor="accent1" w:themeShade="BF"/>
    </w:rPr>
  </w:style>
  <w:style w:type="paragraph" w:styleId="ab">
    <w:name w:val="Intense Quote"/>
    <w:basedOn w:val="a"/>
    <w:next w:val="a"/>
    <w:link w:val="ac"/>
    <w:uiPriority w:val="30"/>
    <w:qFormat/>
    <w:rsid w:val="00875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5EF4"/>
    <w:rPr>
      <w:i/>
      <w:iCs/>
      <w:color w:val="2F5496" w:themeColor="accent1" w:themeShade="BF"/>
    </w:rPr>
  </w:style>
  <w:style w:type="character" w:styleId="ad">
    <w:name w:val="Intense Reference"/>
    <w:basedOn w:val="a0"/>
    <w:uiPriority w:val="32"/>
    <w:qFormat/>
    <w:rsid w:val="00875E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