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0377" w14:textId="77777777" w:rsidR="00840B63" w:rsidRDefault="00840B63">
      <w:pPr>
        <w:rPr>
          <w:rFonts w:hint="eastAsia"/>
        </w:rPr>
      </w:pPr>
    </w:p>
    <w:p w14:paraId="6B86DC2C" w14:textId="77777777" w:rsidR="00840B63" w:rsidRDefault="00840B63">
      <w:pPr>
        <w:rPr>
          <w:rFonts w:hint="eastAsia"/>
        </w:rPr>
      </w:pPr>
      <w:r>
        <w:rPr>
          <w:rFonts w:hint="eastAsia"/>
        </w:rPr>
        <w:t>堍的拼音</w:t>
      </w:r>
    </w:p>
    <w:p w14:paraId="774B22A2" w14:textId="77777777" w:rsidR="00840B63" w:rsidRDefault="00840B63">
      <w:pPr>
        <w:rPr>
          <w:rFonts w:hint="eastAsia"/>
        </w:rPr>
      </w:pPr>
      <w:r>
        <w:rPr>
          <w:rFonts w:hint="eastAsia"/>
        </w:rPr>
        <w:t>“堍”，这个字可能对于很多人来说并不常见，它读作 tu4（四声），属于比较生僻的汉字之一。在汉语中，“堍”指的是桥头两边靠近水面的地方，也就是桥两端与地面相接的部分。尽管这个字不常用，但它承载的文化意义和历史背景却十分有趣。</w:t>
      </w:r>
    </w:p>
    <w:p w14:paraId="01BF7674" w14:textId="77777777" w:rsidR="00840B63" w:rsidRDefault="00840B63">
      <w:pPr>
        <w:rPr>
          <w:rFonts w:hint="eastAsia"/>
        </w:rPr>
      </w:pPr>
    </w:p>
    <w:p w14:paraId="2EC47008" w14:textId="77777777" w:rsidR="00840B63" w:rsidRDefault="00840B63">
      <w:pPr>
        <w:rPr>
          <w:rFonts w:hint="eastAsia"/>
        </w:rPr>
      </w:pPr>
    </w:p>
    <w:p w14:paraId="5328C65F" w14:textId="77777777" w:rsidR="00840B63" w:rsidRDefault="00840B63">
      <w:pPr>
        <w:rPr>
          <w:rFonts w:hint="eastAsia"/>
        </w:rPr>
      </w:pPr>
      <w:r>
        <w:rPr>
          <w:rFonts w:hint="eastAsia"/>
        </w:rPr>
        <w:t>字源与文化含义</w:t>
      </w:r>
    </w:p>
    <w:p w14:paraId="0E2CAD11" w14:textId="77777777" w:rsidR="00840B63" w:rsidRDefault="00840B63">
      <w:pPr>
        <w:rPr>
          <w:rFonts w:hint="eastAsia"/>
        </w:rPr>
      </w:pPr>
      <w:r>
        <w:rPr>
          <w:rFonts w:hint="eastAsia"/>
        </w:rPr>
        <w:t>从字形上看，“堍”由“土”和“余”两部分组成，其中“土”代表了地的意思，而“余”则有剩余、额外的意味，结合起来可以理解为桥两端额外的土地。在中国古代，桥梁作为连接两地的重要交通枢纽，其设计与建造不仅体现了古人的智慧，也反映了当时的社会文化特征。桥堍往往成为人们聚集交流的地方，也是重要的商贸点。因此，“堍”不仅仅是一个简单的地理名词，它还蕴含着丰富的社会文化信息。</w:t>
      </w:r>
    </w:p>
    <w:p w14:paraId="649F9BC6" w14:textId="77777777" w:rsidR="00840B63" w:rsidRDefault="00840B63">
      <w:pPr>
        <w:rPr>
          <w:rFonts w:hint="eastAsia"/>
        </w:rPr>
      </w:pPr>
    </w:p>
    <w:p w14:paraId="4A52FF1A" w14:textId="77777777" w:rsidR="00840B63" w:rsidRDefault="00840B63">
      <w:pPr>
        <w:rPr>
          <w:rFonts w:hint="eastAsia"/>
        </w:rPr>
      </w:pPr>
    </w:p>
    <w:p w14:paraId="4F2AF9BC" w14:textId="77777777" w:rsidR="00840B63" w:rsidRDefault="00840B63">
      <w:pPr>
        <w:rPr>
          <w:rFonts w:hint="eastAsia"/>
        </w:rPr>
      </w:pPr>
      <w:r>
        <w:rPr>
          <w:rFonts w:hint="eastAsia"/>
        </w:rPr>
        <w:t>现代应用与文学形象</w:t>
      </w:r>
    </w:p>
    <w:p w14:paraId="392502C0" w14:textId="77777777" w:rsidR="00840B63" w:rsidRDefault="00840B63">
      <w:pPr>
        <w:rPr>
          <w:rFonts w:hint="eastAsia"/>
        </w:rPr>
      </w:pPr>
      <w:r>
        <w:rPr>
          <w:rFonts w:hint="eastAsia"/>
        </w:rPr>
        <w:t>虽然现代社会中，“堍”这一概念已经不如古代那般显著，但在一些地方仍然保留着这样的称呼习惯。在文学作品中，“堍”也被用来营造特定的氛围或场景。例如，描写乡村生活时提到的小桥流水人家，这里的“桥堍”就增添了几分诗意和田园风光的美感。同时，在一些古典诗词里也能发现它的身影，用以表达作者对故乡或是旅途中的风景的情感寄托。</w:t>
      </w:r>
    </w:p>
    <w:p w14:paraId="5422D603" w14:textId="77777777" w:rsidR="00840B63" w:rsidRDefault="00840B63">
      <w:pPr>
        <w:rPr>
          <w:rFonts w:hint="eastAsia"/>
        </w:rPr>
      </w:pPr>
    </w:p>
    <w:p w14:paraId="59C1DCD7" w14:textId="77777777" w:rsidR="00840B63" w:rsidRDefault="00840B63">
      <w:pPr>
        <w:rPr>
          <w:rFonts w:hint="eastAsia"/>
        </w:rPr>
      </w:pPr>
    </w:p>
    <w:p w14:paraId="67398446" w14:textId="77777777" w:rsidR="00840B63" w:rsidRDefault="00840B63">
      <w:pPr>
        <w:rPr>
          <w:rFonts w:hint="eastAsia"/>
        </w:rPr>
      </w:pPr>
      <w:r>
        <w:rPr>
          <w:rFonts w:hint="eastAsia"/>
        </w:rPr>
        <w:t>教育价值与认知拓展</w:t>
      </w:r>
    </w:p>
    <w:p w14:paraId="1088CED1" w14:textId="77777777" w:rsidR="00840B63" w:rsidRDefault="00840B63">
      <w:pPr>
        <w:rPr>
          <w:rFonts w:hint="eastAsia"/>
        </w:rPr>
      </w:pPr>
      <w:r>
        <w:rPr>
          <w:rFonts w:hint="eastAsia"/>
        </w:rPr>
        <w:t>学习像“堍”这样较为生僻的汉字，有助于拓宽我们的词汇量，增加对中国传统文化的理解。每一个汉字都是中华文化宝库中的瑰宝，它们背后的故事、演变过程以及所包含的文化内涵都值得我们去探索。通过了解这些生僻字，不仅可以提升个人的语言能力，还能加深对中国悠久历史文化的认识，这对于传承和发展中华优秀传统文化具有重要意义。</w:t>
      </w:r>
    </w:p>
    <w:p w14:paraId="3206FCB1" w14:textId="77777777" w:rsidR="00840B63" w:rsidRDefault="00840B63">
      <w:pPr>
        <w:rPr>
          <w:rFonts w:hint="eastAsia"/>
        </w:rPr>
      </w:pPr>
    </w:p>
    <w:p w14:paraId="436FFB07" w14:textId="77777777" w:rsidR="00840B63" w:rsidRDefault="00840B63">
      <w:pPr>
        <w:rPr>
          <w:rFonts w:hint="eastAsia"/>
        </w:rPr>
      </w:pPr>
    </w:p>
    <w:p w14:paraId="62BDEB53" w14:textId="77777777" w:rsidR="00840B63" w:rsidRDefault="00840B63">
      <w:pPr>
        <w:rPr>
          <w:rFonts w:hint="eastAsia"/>
        </w:rPr>
      </w:pPr>
      <w:r>
        <w:rPr>
          <w:rFonts w:hint="eastAsia"/>
        </w:rPr>
        <w:t>最后的总结</w:t>
      </w:r>
    </w:p>
    <w:p w14:paraId="70A34DE0" w14:textId="77777777" w:rsidR="00840B63" w:rsidRDefault="00840B63">
      <w:pPr>
        <w:rPr>
          <w:rFonts w:hint="eastAsia"/>
        </w:rPr>
      </w:pPr>
      <w:r>
        <w:rPr>
          <w:rFonts w:hint="eastAsia"/>
        </w:rPr>
        <w:t>“堍”虽然是一个不太常见的字眼，但它所关联的历史背景和社会文化价值却不容忽视。通过对“堍”的深入了解，我们可以窥见中国古代桥梁建筑的魅力，感受古人生活的点滴，同时也能丰富自己的知识体系，增强对中华文化的认同感和自豪感。希望在未来的学习和生活中，大家能够更多地关注这些富有特色的汉字，从中汲取更多的精神营养。</w:t>
      </w:r>
    </w:p>
    <w:p w14:paraId="53403401" w14:textId="77777777" w:rsidR="00840B63" w:rsidRDefault="00840B63">
      <w:pPr>
        <w:rPr>
          <w:rFonts w:hint="eastAsia"/>
        </w:rPr>
      </w:pPr>
    </w:p>
    <w:p w14:paraId="6C8C1135" w14:textId="77777777" w:rsidR="00840B63" w:rsidRDefault="00840B63">
      <w:pPr>
        <w:rPr>
          <w:rFonts w:hint="eastAsia"/>
        </w:rPr>
      </w:pPr>
    </w:p>
    <w:p w14:paraId="5C4BBF9A" w14:textId="77777777" w:rsidR="00840B63" w:rsidRDefault="00840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152E1" w14:textId="547D0C3F" w:rsidR="003D09E7" w:rsidRDefault="003D09E7"/>
    <w:sectPr w:rsidR="003D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E7"/>
    <w:rsid w:val="000F3509"/>
    <w:rsid w:val="003D09E7"/>
    <w:rsid w:val="0084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38955-2D8D-4843-8625-83304D32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