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1791" w14:textId="77777777" w:rsidR="00C3506F" w:rsidRDefault="00C3506F">
      <w:pPr>
        <w:rPr>
          <w:rFonts w:hint="eastAsia"/>
        </w:rPr>
      </w:pPr>
    </w:p>
    <w:p w14:paraId="004C3AE9" w14:textId="77777777" w:rsidR="00C3506F" w:rsidRDefault="00C3506F">
      <w:pPr>
        <w:rPr>
          <w:rFonts w:hint="eastAsia"/>
        </w:rPr>
      </w:pPr>
      <w:r>
        <w:rPr>
          <w:rFonts w:hint="eastAsia"/>
        </w:rPr>
        <w:t>土堆的拼音</w:t>
      </w:r>
    </w:p>
    <w:p w14:paraId="570D029D" w14:textId="77777777" w:rsidR="00C3506F" w:rsidRDefault="00C3506F">
      <w:pPr>
        <w:rPr>
          <w:rFonts w:hint="eastAsia"/>
        </w:rPr>
      </w:pPr>
      <w:r>
        <w:rPr>
          <w:rFonts w:hint="eastAsia"/>
        </w:rPr>
        <w:t>土堆，读作“tǔ duī”，是汉语中的一个词汇，用来描述由泥土堆积而成的小丘或高地。这个词不仅描绘了自然界的地貌特征，也常用于比喻一些逐渐积累起来的事物。土堆在我们的日常生活中随处可见，无论是在建筑工地旁，还是田野间，甚至在历史和文化中也有它的痕迹。</w:t>
      </w:r>
    </w:p>
    <w:p w14:paraId="4E6403E6" w14:textId="77777777" w:rsidR="00C3506F" w:rsidRDefault="00C3506F">
      <w:pPr>
        <w:rPr>
          <w:rFonts w:hint="eastAsia"/>
        </w:rPr>
      </w:pPr>
    </w:p>
    <w:p w14:paraId="20D07F36" w14:textId="77777777" w:rsidR="00C3506F" w:rsidRDefault="00C3506F">
      <w:pPr>
        <w:rPr>
          <w:rFonts w:hint="eastAsia"/>
        </w:rPr>
      </w:pPr>
    </w:p>
    <w:p w14:paraId="7C3C491C" w14:textId="77777777" w:rsidR="00C3506F" w:rsidRDefault="00C3506F">
      <w:pPr>
        <w:rPr>
          <w:rFonts w:hint="eastAsia"/>
        </w:rPr>
      </w:pPr>
      <w:r>
        <w:rPr>
          <w:rFonts w:hint="eastAsia"/>
        </w:rPr>
        <w:t>自然界的土堆</w:t>
      </w:r>
    </w:p>
    <w:p w14:paraId="1EF57A5D" w14:textId="77777777" w:rsidR="00C3506F" w:rsidRDefault="00C3506F">
      <w:pPr>
        <w:rPr>
          <w:rFonts w:hint="eastAsia"/>
        </w:rPr>
      </w:pPr>
      <w:r>
        <w:rPr>
          <w:rFonts w:hint="eastAsia"/>
        </w:rPr>
        <w:t>自然界中的土堆通常是由风化、侵蚀等自然过程形成的。例如，在一些干旱地区，由于风力的作用，沙尘和细土被吹到一起形成小土堆。这些土堆不仅是自然景观的一部分，有时还为植物提供了生长的基础，有助于保持水土，防止土壤进一步流失。动物活动也会形成土堆，如蚂蚁巢穴外的土堆，这些微小的结构展示了生物与非生物环境之间的复杂互动。</w:t>
      </w:r>
    </w:p>
    <w:p w14:paraId="7CC6F0F7" w14:textId="77777777" w:rsidR="00C3506F" w:rsidRDefault="00C3506F">
      <w:pPr>
        <w:rPr>
          <w:rFonts w:hint="eastAsia"/>
        </w:rPr>
      </w:pPr>
    </w:p>
    <w:p w14:paraId="50F96084" w14:textId="77777777" w:rsidR="00C3506F" w:rsidRDefault="00C3506F">
      <w:pPr>
        <w:rPr>
          <w:rFonts w:hint="eastAsia"/>
        </w:rPr>
      </w:pPr>
    </w:p>
    <w:p w14:paraId="21582F3A" w14:textId="77777777" w:rsidR="00C3506F" w:rsidRDefault="00C3506F">
      <w:pPr>
        <w:rPr>
          <w:rFonts w:hint="eastAsia"/>
        </w:rPr>
      </w:pPr>
      <w:r>
        <w:rPr>
          <w:rFonts w:hint="eastAsia"/>
        </w:rPr>
        <w:t>人类活动与土堆</w:t>
      </w:r>
    </w:p>
    <w:p w14:paraId="79500049" w14:textId="77777777" w:rsidR="00C3506F" w:rsidRDefault="00C3506F">
      <w:pPr>
        <w:rPr>
          <w:rFonts w:hint="eastAsia"/>
        </w:rPr>
      </w:pPr>
      <w:r>
        <w:rPr>
          <w:rFonts w:hint="eastAsia"/>
        </w:rPr>
        <w:t>人类活动也是形成土堆的一个重要因素。特别是在建筑工程中，挖掘出来的土壤往往会被暂时堆积在一旁，形成一个个大小不一的土堆。这些建筑土堆虽然看似简单，但它们的存在对施工现场的安全管理提出了要求，需要采取措施避免滑坡等安全隐患。在农业领域，人们会通过堆积有机物来制作肥沃的土堆，以此改善土壤质量，促进作物生长。</w:t>
      </w:r>
    </w:p>
    <w:p w14:paraId="50227CC4" w14:textId="77777777" w:rsidR="00C3506F" w:rsidRDefault="00C3506F">
      <w:pPr>
        <w:rPr>
          <w:rFonts w:hint="eastAsia"/>
        </w:rPr>
      </w:pPr>
    </w:p>
    <w:p w14:paraId="209A7E45" w14:textId="77777777" w:rsidR="00C3506F" w:rsidRDefault="00C3506F">
      <w:pPr>
        <w:rPr>
          <w:rFonts w:hint="eastAsia"/>
        </w:rPr>
      </w:pPr>
    </w:p>
    <w:p w14:paraId="07E4DAF5" w14:textId="77777777" w:rsidR="00C3506F" w:rsidRDefault="00C3506F">
      <w:pPr>
        <w:rPr>
          <w:rFonts w:hint="eastAsia"/>
        </w:rPr>
      </w:pPr>
      <w:r>
        <w:rPr>
          <w:rFonts w:hint="eastAsia"/>
        </w:rPr>
        <w:t>土堆的文化象征意义</w:t>
      </w:r>
    </w:p>
    <w:p w14:paraId="74915C99" w14:textId="77777777" w:rsidR="00C3506F" w:rsidRDefault="00C3506F">
      <w:pPr>
        <w:rPr>
          <w:rFonts w:hint="eastAsia"/>
        </w:rPr>
      </w:pPr>
      <w:r>
        <w:rPr>
          <w:rFonts w:hint="eastAsia"/>
        </w:rPr>
        <w:t>土堆不仅仅是一种物质形态，它还在不同的文化中有特殊的象征意义。在中国古代文化中，土堆可以象征着一种基础和根基，正如汉字“土”本身所蕴含的意义一样，代表着大地，是万物之母。在一些传统节日或仪式中，人们可能会建造特定形状的土堆来祈求丰收或是祭祀天地。这种做法体现了人们对大自然力量的敬畏之心以及对美好生活的向往。</w:t>
      </w:r>
    </w:p>
    <w:p w14:paraId="45AFFA25" w14:textId="77777777" w:rsidR="00C3506F" w:rsidRDefault="00C3506F">
      <w:pPr>
        <w:rPr>
          <w:rFonts w:hint="eastAsia"/>
        </w:rPr>
      </w:pPr>
    </w:p>
    <w:p w14:paraId="55C0A879" w14:textId="77777777" w:rsidR="00C3506F" w:rsidRDefault="00C3506F">
      <w:pPr>
        <w:rPr>
          <w:rFonts w:hint="eastAsia"/>
        </w:rPr>
      </w:pPr>
    </w:p>
    <w:p w14:paraId="77595683" w14:textId="77777777" w:rsidR="00C3506F" w:rsidRDefault="00C3506F">
      <w:pPr>
        <w:rPr>
          <w:rFonts w:hint="eastAsia"/>
        </w:rPr>
      </w:pPr>
      <w:r>
        <w:rPr>
          <w:rFonts w:hint="eastAsia"/>
        </w:rPr>
        <w:t>现代视角下的土堆</w:t>
      </w:r>
    </w:p>
    <w:p w14:paraId="24EBFF2A" w14:textId="77777777" w:rsidR="00C3506F" w:rsidRDefault="00C3506F">
      <w:pPr>
        <w:rPr>
          <w:rFonts w:hint="eastAsia"/>
        </w:rPr>
      </w:pPr>
      <w:r>
        <w:rPr>
          <w:rFonts w:hint="eastAsia"/>
        </w:rPr>
        <w:t>随着城市化进程的加快，现代社会中的土堆更多地出现在城市边缘或正在进行开发的土地上。然而，不同于以往仅被视为废弃物堆放点，如今的土堆也开始引起艺术家和环保主义者的注意。他们利用土堆创作艺术作品，或者将其转化为城市绿地的一部分，赋予这些曾经不起眼的土堆新的生命和价值。这种方式不仅美化了环境，也为城市居民提供了一个亲近自然的机会。</w:t>
      </w:r>
    </w:p>
    <w:p w14:paraId="40568CAC" w14:textId="77777777" w:rsidR="00C3506F" w:rsidRDefault="00C3506F">
      <w:pPr>
        <w:rPr>
          <w:rFonts w:hint="eastAsia"/>
        </w:rPr>
      </w:pPr>
    </w:p>
    <w:p w14:paraId="0E7F6CDE" w14:textId="77777777" w:rsidR="00C3506F" w:rsidRDefault="00C3506F">
      <w:pPr>
        <w:rPr>
          <w:rFonts w:hint="eastAsia"/>
        </w:rPr>
      </w:pPr>
    </w:p>
    <w:p w14:paraId="5509508E" w14:textId="77777777" w:rsidR="00C3506F" w:rsidRDefault="00C3506F">
      <w:pPr>
        <w:rPr>
          <w:rFonts w:hint="eastAsia"/>
        </w:rPr>
      </w:pPr>
      <w:r>
        <w:rPr>
          <w:rFonts w:hint="eastAsia"/>
        </w:rPr>
        <w:t>本文是由每日作文网(2345lzwz.com)为大家创作</w:t>
      </w:r>
    </w:p>
    <w:p w14:paraId="266675DA" w14:textId="49802B48" w:rsidR="00E844DD" w:rsidRDefault="00E844DD"/>
    <w:sectPr w:rsidR="00E84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DD"/>
    <w:rsid w:val="000F3509"/>
    <w:rsid w:val="00C3506F"/>
    <w:rsid w:val="00E8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C719E-B28E-492A-93DC-3A880371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4DD"/>
    <w:rPr>
      <w:rFonts w:cstheme="majorBidi"/>
      <w:color w:val="2F5496" w:themeColor="accent1" w:themeShade="BF"/>
      <w:sz w:val="28"/>
      <w:szCs w:val="28"/>
    </w:rPr>
  </w:style>
  <w:style w:type="character" w:customStyle="1" w:styleId="50">
    <w:name w:val="标题 5 字符"/>
    <w:basedOn w:val="a0"/>
    <w:link w:val="5"/>
    <w:uiPriority w:val="9"/>
    <w:semiHidden/>
    <w:rsid w:val="00E844DD"/>
    <w:rPr>
      <w:rFonts w:cstheme="majorBidi"/>
      <w:color w:val="2F5496" w:themeColor="accent1" w:themeShade="BF"/>
      <w:sz w:val="24"/>
    </w:rPr>
  </w:style>
  <w:style w:type="character" w:customStyle="1" w:styleId="60">
    <w:name w:val="标题 6 字符"/>
    <w:basedOn w:val="a0"/>
    <w:link w:val="6"/>
    <w:uiPriority w:val="9"/>
    <w:semiHidden/>
    <w:rsid w:val="00E844DD"/>
    <w:rPr>
      <w:rFonts w:cstheme="majorBidi"/>
      <w:b/>
      <w:bCs/>
      <w:color w:val="2F5496" w:themeColor="accent1" w:themeShade="BF"/>
    </w:rPr>
  </w:style>
  <w:style w:type="character" w:customStyle="1" w:styleId="70">
    <w:name w:val="标题 7 字符"/>
    <w:basedOn w:val="a0"/>
    <w:link w:val="7"/>
    <w:uiPriority w:val="9"/>
    <w:semiHidden/>
    <w:rsid w:val="00E844DD"/>
    <w:rPr>
      <w:rFonts w:cstheme="majorBidi"/>
      <w:b/>
      <w:bCs/>
      <w:color w:val="595959" w:themeColor="text1" w:themeTint="A6"/>
    </w:rPr>
  </w:style>
  <w:style w:type="character" w:customStyle="1" w:styleId="80">
    <w:name w:val="标题 8 字符"/>
    <w:basedOn w:val="a0"/>
    <w:link w:val="8"/>
    <w:uiPriority w:val="9"/>
    <w:semiHidden/>
    <w:rsid w:val="00E844DD"/>
    <w:rPr>
      <w:rFonts w:cstheme="majorBidi"/>
      <w:color w:val="595959" w:themeColor="text1" w:themeTint="A6"/>
    </w:rPr>
  </w:style>
  <w:style w:type="character" w:customStyle="1" w:styleId="90">
    <w:name w:val="标题 9 字符"/>
    <w:basedOn w:val="a0"/>
    <w:link w:val="9"/>
    <w:uiPriority w:val="9"/>
    <w:semiHidden/>
    <w:rsid w:val="00E844DD"/>
    <w:rPr>
      <w:rFonts w:eastAsiaTheme="majorEastAsia" w:cstheme="majorBidi"/>
      <w:color w:val="595959" w:themeColor="text1" w:themeTint="A6"/>
    </w:rPr>
  </w:style>
  <w:style w:type="paragraph" w:styleId="a3">
    <w:name w:val="Title"/>
    <w:basedOn w:val="a"/>
    <w:next w:val="a"/>
    <w:link w:val="a4"/>
    <w:uiPriority w:val="10"/>
    <w:qFormat/>
    <w:rsid w:val="00E84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4DD"/>
    <w:pPr>
      <w:spacing w:before="160"/>
      <w:jc w:val="center"/>
    </w:pPr>
    <w:rPr>
      <w:i/>
      <w:iCs/>
      <w:color w:val="404040" w:themeColor="text1" w:themeTint="BF"/>
    </w:rPr>
  </w:style>
  <w:style w:type="character" w:customStyle="1" w:styleId="a8">
    <w:name w:val="引用 字符"/>
    <w:basedOn w:val="a0"/>
    <w:link w:val="a7"/>
    <w:uiPriority w:val="29"/>
    <w:rsid w:val="00E844DD"/>
    <w:rPr>
      <w:i/>
      <w:iCs/>
      <w:color w:val="404040" w:themeColor="text1" w:themeTint="BF"/>
    </w:rPr>
  </w:style>
  <w:style w:type="paragraph" w:styleId="a9">
    <w:name w:val="List Paragraph"/>
    <w:basedOn w:val="a"/>
    <w:uiPriority w:val="34"/>
    <w:qFormat/>
    <w:rsid w:val="00E844DD"/>
    <w:pPr>
      <w:ind w:left="720"/>
      <w:contextualSpacing/>
    </w:pPr>
  </w:style>
  <w:style w:type="character" w:styleId="aa">
    <w:name w:val="Intense Emphasis"/>
    <w:basedOn w:val="a0"/>
    <w:uiPriority w:val="21"/>
    <w:qFormat/>
    <w:rsid w:val="00E844DD"/>
    <w:rPr>
      <w:i/>
      <w:iCs/>
      <w:color w:val="2F5496" w:themeColor="accent1" w:themeShade="BF"/>
    </w:rPr>
  </w:style>
  <w:style w:type="paragraph" w:styleId="ab">
    <w:name w:val="Intense Quote"/>
    <w:basedOn w:val="a"/>
    <w:next w:val="a"/>
    <w:link w:val="ac"/>
    <w:uiPriority w:val="30"/>
    <w:qFormat/>
    <w:rsid w:val="00E84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4DD"/>
    <w:rPr>
      <w:i/>
      <w:iCs/>
      <w:color w:val="2F5496" w:themeColor="accent1" w:themeShade="BF"/>
    </w:rPr>
  </w:style>
  <w:style w:type="character" w:styleId="ad">
    <w:name w:val="Intense Reference"/>
    <w:basedOn w:val="a0"/>
    <w:uiPriority w:val="32"/>
    <w:qFormat/>
    <w:rsid w:val="00E84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