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05327" w14:textId="77777777" w:rsidR="004C6DDB" w:rsidRDefault="004C6DDB">
      <w:pPr>
        <w:rPr>
          <w:rFonts w:hint="eastAsia"/>
        </w:rPr>
      </w:pPr>
    </w:p>
    <w:p w14:paraId="6861309C" w14:textId="77777777" w:rsidR="004C6DDB" w:rsidRDefault="004C6DDB">
      <w:pPr>
        <w:rPr>
          <w:rFonts w:hint="eastAsia"/>
        </w:rPr>
      </w:pPr>
      <w:r>
        <w:rPr>
          <w:rFonts w:hint="eastAsia"/>
        </w:rPr>
        <w:t>吐的拼音多音/XMLSchema</w:t>
      </w:r>
    </w:p>
    <w:p w14:paraId="5D2B4F2F" w14:textId="77777777" w:rsidR="004C6DDB" w:rsidRDefault="004C6DDB">
      <w:pPr>
        <w:rPr>
          <w:rFonts w:hint="eastAsia"/>
        </w:rPr>
      </w:pPr>
      <w:r>
        <w:rPr>
          <w:rFonts w:hint="eastAsia"/>
        </w:rPr>
        <w:t>在汉语中，“吐”字以其丰富的发音和意义而显得格外独特。根据《现代汉语词典》，“吐”字主要有两个读音：tǔ 和 tù，这两个读音分别对应着不同的意义和用法。</w:t>
      </w:r>
    </w:p>
    <w:p w14:paraId="763F818E" w14:textId="77777777" w:rsidR="004C6DDB" w:rsidRDefault="004C6DDB">
      <w:pPr>
        <w:rPr>
          <w:rFonts w:hint="eastAsia"/>
        </w:rPr>
      </w:pPr>
    </w:p>
    <w:p w14:paraId="07789D2B" w14:textId="77777777" w:rsidR="004C6DDB" w:rsidRDefault="004C6DDB">
      <w:pPr>
        <w:rPr>
          <w:rFonts w:hint="eastAsia"/>
        </w:rPr>
      </w:pPr>
    </w:p>
    <w:p w14:paraId="52A6E334" w14:textId="77777777" w:rsidR="004C6DDB" w:rsidRDefault="004C6DDB">
      <w:pPr>
        <w:rPr>
          <w:rFonts w:hint="eastAsia"/>
        </w:rPr>
      </w:pPr>
      <w:r>
        <w:rPr>
          <w:rFonts w:hint="eastAsia"/>
        </w:rPr>
        <w:t>吐(tǔ)——表达释放与展示</w:t>
      </w:r>
    </w:p>
    <w:p w14:paraId="783EEAED" w14:textId="77777777" w:rsidR="004C6DDB" w:rsidRDefault="004C6DDB">
      <w:pPr>
        <w:rPr>
          <w:rFonts w:hint="eastAsia"/>
        </w:rPr>
      </w:pPr>
      <w:r>
        <w:rPr>
          <w:rFonts w:hint="eastAsia"/>
        </w:rPr>
        <w:t>当“吐”读作 tǔ 时，它通常用来表示一种向外释放或展示的行为。例如，“吐气”指的是呼出气体，常用于描述人通过深呼吸来放松身心。“吐故纳新”这一成语，则形象地比喻了清除旧事物、接受新事物的过程，体现了新陈代谢的理念。“吐露”意味着说出心里的话，透露内心的秘密或情感；“吐字”则是指说话时清晰地发出每一个字的声音，是衡量一个人语言表达能力的重要标准之一。</w:t>
      </w:r>
    </w:p>
    <w:p w14:paraId="205896A7" w14:textId="77777777" w:rsidR="004C6DDB" w:rsidRDefault="004C6DDB">
      <w:pPr>
        <w:rPr>
          <w:rFonts w:hint="eastAsia"/>
        </w:rPr>
      </w:pPr>
    </w:p>
    <w:p w14:paraId="4CED18B8" w14:textId="77777777" w:rsidR="004C6DDB" w:rsidRDefault="004C6DDB">
      <w:pPr>
        <w:rPr>
          <w:rFonts w:hint="eastAsia"/>
        </w:rPr>
      </w:pPr>
    </w:p>
    <w:p w14:paraId="50B8967A" w14:textId="77777777" w:rsidR="004C6DDB" w:rsidRDefault="004C6DDB">
      <w:pPr>
        <w:rPr>
          <w:rFonts w:hint="eastAsia"/>
        </w:rPr>
      </w:pPr>
      <w:r>
        <w:rPr>
          <w:rFonts w:hint="eastAsia"/>
        </w:rPr>
        <w:t>吐(tù)——反映身体不适状况</w:t>
      </w:r>
    </w:p>
    <w:p w14:paraId="294A71D7" w14:textId="77777777" w:rsidR="004C6DDB" w:rsidRDefault="004C6DDB">
      <w:pPr>
        <w:rPr>
          <w:rFonts w:hint="eastAsia"/>
        </w:rPr>
      </w:pPr>
      <w:r>
        <w:rPr>
          <w:rFonts w:hint="eastAsia"/>
        </w:rPr>
        <w:t>另一方面，当“吐”读作 tù 时，主要涉及人体的一种不自主反应，即呕吐。比如，“上吐下泻”是用来形容肠胃不适症状的一组词汇，表明患者既有呕吐现象也有腹泻的情况，通常是因为食物中毒或是急性胃肠炎等疾病引起。在医学领域中，“干呕”和“呕吐”也是常用术语，前者指的是仅有呕吐的动作却没有实际物质被吐出，后者则涉及到胃内容物的强力排出。</w:t>
      </w:r>
    </w:p>
    <w:p w14:paraId="57F95DFC" w14:textId="77777777" w:rsidR="004C6DDB" w:rsidRDefault="004C6DDB">
      <w:pPr>
        <w:rPr>
          <w:rFonts w:hint="eastAsia"/>
        </w:rPr>
      </w:pPr>
    </w:p>
    <w:p w14:paraId="127B9065" w14:textId="77777777" w:rsidR="004C6DDB" w:rsidRDefault="004C6DDB">
      <w:pPr>
        <w:rPr>
          <w:rFonts w:hint="eastAsia"/>
        </w:rPr>
      </w:pPr>
    </w:p>
    <w:p w14:paraId="4292CDEE" w14:textId="77777777" w:rsidR="004C6DDB" w:rsidRDefault="004C6DDB">
      <w:pPr>
        <w:rPr>
          <w:rFonts w:hint="eastAsia"/>
        </w:rPr>
      </w:pPr>
      <w:r>
        <w:rPr>
          <w:rFonts w:hint="eastAsia"/>
        </w:rPr>
        <w:t>文化内涵与使用场合</w:t>
      </w:r>
    </w:p>
    <w:p w14:paraId="3E93A466" w14:textId="77777777" w:rsidR="004C6DDB" w:rsidRDefault="004C6DDB">
      <w:pPr>
        <w:rPr>
          <w:rFonts w:hint="eastAsia"/>
        </w:rPr>
      </w:pPr>
      <w:r>
        <w:rPr>
          <w:rFonts w:hint="eastAsia"/>
        </w:rPr>
        <w:t>在中华文化里，“吐”字不仅仅局限于生理上的动作，它还承载着深厚的文化含义和社会习俗。例如，“倾吐心声”一词强调的是个人对信任之人毫无保留地分享自己的想法和感受，这反映了人际交往中的真诚与开放态度。而在文学创作中，作家们也常常利用“吐”字的各种引申义来丰富作品的表现力，像描写春天万物复苏时会说“百花吐艳”，以表现花朵竞相绽放的美丽景象。</w:t>
      </w:r>
    </w:p>
    <w:p w14:paraId="1D933677" w14:textId="77777777" w:rsidR="004C6DDB" w:rsidRDefault="004C6DDB">
      <w:pPr>
        <w:rPr>
          <w:rFonts w:hint="eastAsia"/>
        </w:rPr>
      </w:pPr>
    </w:p>
    <w:p w14:paraId="2E786436" w14:textId="77777777" w:rsidR="004C6DDB" w:rsidRDefault="004C6DDB">
      <w:pPr>
        <w:rPr>
          <w:rFonts w:hint="eastAsia"/>
        </w:rPr>
      </w:pPr>
    </w:p>
    <w:p w14:paraId="07A3CDA3" w14:textId="77777777" w:rsidR="004C6DDB" w:rsidRDefault="004C6DDB">
      <w:pPr>
        <w:rPr>
          <w:rFonts w:hint="eastAsia"/>
        </w:rPr>
      </w:pPr>
      <w:r>
        <w:rPr>
          <w:rFonts w:hint="eastAsia"/>
        </w:rPr>
        <w:t>最后的总结</w:t>
      </w:r>
    </w:p>
    <w:p w14:paraId="73A81A34" w14:textId="77777777" w:rsidR="004C6DDB" w:rsidRDefault="004C6DDB">
      <w:pPr>
        <w:rPr>
          <w:rFonts w:hint="eastAsia"/>
        </w:rPr>
      </w:pPr>
      <w:r>
        <w:rPr>
          <w:rFonts w:hint="eastAsia"/>
        </w:rPr>
        <w:t>“吐”字虽简单却蕴含着多重含义及广泛的应用场景。无论是作为日常生活中的口语交流，还是书面语境下的精确表达，“吐”的不同读音及其衍生出来的词汇都为汉语增添了色彩。了解并掌握这些细节，有助于我们更加准确地运用汉语进行沟通，并深入体会汉语文化的博大精深。</w:t>
      </w:r>
    </w:p>
    <w:p w14:paraId="57089DCF" w14:textId="77777777" w:rsidR="004C6DDB" w:rsidRDefault="004C6DDB">
      <w:pPr>
        <w:rPr>
          <w:rFonts w:hint="eastAsia"/>
        </w:rPr>
      </w:pPr>
    </w:p>
    <w:p w14:paraId="562886BD" w14:textId="77777777" w:rsidR="004C6DDB" w:rsidRDefault="004C6DDB">
      <w:pPr>
        <w:rPr>
          <w:rFonts w:hint="eastAsia"/>
        </w:rPr>
      </w:pPr>
    </w:p>
    <w:p w14:paraId="20481E8B" w14:textId="77777777" w:rsidR="004C6DDB" w:rsidRDefault="004C6D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8D784C" w14:textId="6BC5D9F9" w:rsidR="00BC5AAF" w:rsidRDefault="00BC5AAF"/>
    <w:sectPr w:rsidR="00BC5A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AAF"/>
    <w:rsid w:val="000F3509"/>
    <w:rsid w:val="004C6DDB"/>
    <w:rsid w:val="00BC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2CDBD8-7D66-4258-A065-46DF2BDC0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5A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5A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5A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5A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5A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5A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5A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5A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A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5A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5A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5A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5A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5A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5A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5A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5A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5A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5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5A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5A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5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5A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5A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5A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5A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5A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5A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