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E607" w14:textId="77777777" w:rsidR="003B5906" w:rsidRDefault="003B5906">
      <w:pPr>
        <w:rPr>
          <w:rFonts w:hint="eastAsia"/>
        </w:rPr>
      </w:pPr>
    </w:p>
    <w:p w14:paraId="20123550" w14:textId="77777777" w:rsidR="003B5906" w:rsidRDefault="003B5906">
      <w:pPr>
        <w:rPr>
          <w:rFonts w:hint="eastAsia"/>
        </w:rPr>
      </w:pPr>
      <w:r>
        <w:rPr>
          <w:rFonts w:hint="eastAsia"/>
        </w:rPr>
        <w:t>努人的拼音</w:t>
      </w:r>
    </w:p>
    <w:p w14:paraId="496C385F" w14:textId="77777777" w:rsidR="003B5906" w:rsidRDefault="003B5906">
      <w:pPr>
        <w:rPr>
          <w:rFonts w:hint="eastAsia"/>
        </w:rPr>
      </w:pPr>
      <w:r>
        <w:rPr>
          <w:rFonts w:hint="eastAsia"/>
        </w:rPr>
        <w:t>努人，其拼音为“Nǔ rén”，指的是历史上存在于中国东北地区的古老民族之一。努人这一名称在不同的历史文献中可能有着不同的称呼和记载，但其主要指的是那些以狩猎、捕鱼以及早期农业为生的群体。对于研究古代东亚地区的人类学、历史学和社会结构而言，努人提供了一个独特且丰富的案例。</w:t>
      </w:r>
    </w:p>
    <w:p w14:paraId="4C9C4355" w14:textId="77777777" w:rsidR="003B5906" w:rsidRDefault="003B5906">
      <w:pPr>
        <w:rPr>
          <w:rFonts w:hint="eastAsia"/>
        </w:rPr>
      </w:pPr>
    </w:p>
    <w:p w14:paraId="419D34FB" w14:textId="77777777" w:rsidR="003B5906" w:rsidRDefault="003B5906">
      <w:pPr>
        <w:rPr>
          <w:rFonts w:hint="eastAsia"/>
        </w:rPr>
      </w:pPr>
    </w:p>
    <w:p w14:paraId="59494D93" w14:textId="77777777" w:rsidR="003B5906" w:rsidRDefault="003B5906">
      <w:pPr>
        <w:rPr>
          <w:rFonts w:hint="eastAsia"/>
        </w:rPr>
      </w:pPr>
      <w:r>
        <w:rPr>
          <w:rFonts w:hint="eastAsia"/>
        </w:rPr>
        <w:t>历史背景</w:t>
      </w:r>
    </w:p>
    <w:p w14:paraId="46384969" w14:textId="77777777" w:rsidR="003B5906" w:rsidRDefault="003B5906">
      <w:pPr>
        <w:rPr>
          <w:rFonts w:hint="eastAsia"/>
        </w:rPr>
      </w:pPr>
      <w:r>
        <w:rPr>
          <w:rFonts w:hint="eastAsia"/>
        </w:rPr>
        <w:t>努人的历史可以追溯到数千年前，在中国古代文献中就有关于他们活动范围和生活方式的描述。这些记录显示，努人居住在今天的中国东北部，包括但不限于辽宁、吉林和黑龙江等省份。他们的社会结构相对简单，通常由若干家族组成部落，部落间通过婚姻或盟约形成更大的联盟。努人在历史上经历了与周边多个民族的交流和融合，这其中包括了汉族以及其他少数民族。</w:t>
      </w:r>
    </w:p>
    <w:p w14:paraId="574DC3CC" w14:textId="77777777" w:rsidR="003B5906" w:rsidRDefault="003B5906">
      <w:pPr>
        <w:rPr>
          <w:rFonts w:hint="eastAsia"/>
        </w:rPr>
      </w:pPr>
    </w:p>
    <w:p w14:paraId="62114594" w14:textId="77777777" w:rsidR="003B5906" w:rsidRDefault="003B5906">
      <w:pPr>
        <w:rPr>
          <w:rFonts w:hint="eastAsia"/>
        </w:rPr>
      </w:pPr>
    </w:p>
    <w:p w14:paraId="69138E2E" w14:textId="77777777" w:rsidR="003B5906" w:rsidRDefault="003B5906">
      <w:pPr>
        <w:rPr>
          <w:rFonts w:hint="eastAsia"/>
        </w:rPr>
      </w:pPr>
      <w:r>
        <w:rPr>
          <w:rFonts w:hint="eastAsia"/>
        </w:rPr>
        <w:t>文化特征</w:t>
      </w:r>
    </w:p>
    <w:p w14:paraId="436D22FA" w14:textId="77777777" w:rsidR="003B5906" w:rsidRDefault="003B5906">
      <w:pPr>
        <w:rPr>
          <w:rFonts w:hint="eastAsia"/>
        </w:rPr>
      </w:pPr>
      <w:r>
        <w:rPr>
          <w:rFonts w:hint="eastAsia"/>
        </w:rPr>
        <w:t>努人的文化丰富多彩，涵盖了语言、艺术、宗教信仰等多个方面。在语言上，尽管没有直接流传至今的文字系统，但从一些考古发现中可以看出，努人拥有自己独特的语言体系。努人在音乐、舞蹈和手工艺品制作等方面也有着显著成就，例如精美的陶器和编织品，这些都体现了他们对自然环境深刻的理解和精湛的手工技艺。</w:t>
      </w:r>
    </w:p>
    <w:p w14:paraId="57A64994" w14:textId="77777777" w:rsidR="003B5906" w:rsidRDefault="003B5906">
      <w:pPr>
        <w:rPr>
          <w:rFonts w:hint="eastAsia"/>
        </w:rPr>
      </w:pPr>
    </w:p>
    <w:p w14:paraId="39360722" w14:textId="77777777" w:rsidR="003B5906" w:rsidRDefault="003B5906">
      <w:pPr>
        <w:rPr>
          <w:rFonts w:hint="eastAsia"/>
        </w:rPr>
      </w:pPr>
    </w:p>
    <w:p w14:paraId="2066A622" w14:textId="77777777" w:rsidR="003B5906" w:rsidRDefault="003B5906">
      <w:pPr>
        <w:rPr>
          <w:rFonts w:hint="eastAsia"/>
        </w:rPr>
      </w:pPr>
      <w:r>
        <w:rPr>
          <w:rFonts w:hint="eastAsia"/>
        </w:rPr>
        <w:t>经济生活</w:t>
      </w:r>
    </w:p>
    <w:p w14:paraId="5FB55A9D" w14:textId="77777777" w:rsidR="003B5906" w:rsidRDefault="003B5906">
      <w:pPr>
        <w:rPr>
          <w:rFonts w:hint="eastAsia"/>
        </w:rPr>
      </w:pPr>
      <w:r>
        <w:rPr>
          <w:rFonts w:hint="eastAsia"/>
        </w:rPr>
        <w:t>努人的经济生活主要依赖于狩猎、捕鱼和早期的农耕活动。随着季节的变化，他们会迁移到不同的区域进行相应的生产活动。春季和夏季是捕鱼的好时节，而秋季则专注于狩猎和收获农作物。这种灵活多变的生活方式使得努人能够在东北严酷的自然环境中生存下来，并发展出一套适应当地气候条件的独特生存策略。</w:t>
      </w:r>
    </w:p>
    <w:p w14:paraId="0E15FA8E" w14:textId="77777777" w:rsidR="003B5906" w:rsidRDefault="003B5906">
      <w:pPr>
        <w:rPr>
          <w:rFonts w:hint="eastAsia"/>
        </w:rPr>
      </w:pPr>
    </w:p>
    <w:p w14:paraId="541766F8" w14:textId="77777777" w:rsidR="003B5906" w:rsidRDefault="003B5906">
      <w:pPr>
        <w:rPr>
          <w:rFonts w:hint="eastAsia"/>
        </w:rPr>
      </w:pPr>
    </w:p>
    <w:p w14:paraId="52662DDF" w14:textId="77777777" w:rsidR="003B5906" w:rsidRDefault="003B5906">
      <w:pPr>
        <w:rPr>
          <w:rFonts w:hint="eastAsia"/>
        </w:rPr>
      </w:pPr>
      <w:r>
        <w:rPr>
          <w:rFonts w:hint="eastAsia"/>
        </w:rPr>
        <w:t>现代社会中的影响</w:t>
      </w:r>
    </w:p>
    <w:p w14:paraId="690AD7C1" w14:textId="77777777" w:rsidR="003B5906" w:rsidRDefault="003B5906">
      <w:pPr>
        <w:rPr>
          <w:rFonts w:hint="eastAsia"/>
        </w:rPr>
      </w:pPr>
      <w:r>
        <w:rPr>
          <w:rFonts w:hint="eastAsia"/>
        </w:rPr>
        <w:t>虽然作为独立民族的身份已经消失在历史长河之中，努人的文化遗产依然影响着现代东北地区乃至更广泛的文化圈。许多传统技艺、节日庆典以及民间故事都保留有努人的痕迹，成为连接过去与现在的桥梁。通过保护和传承这些宝贵的文化遗产，我们不仅能更好地了解古代人类社会的发展历程，也能促进不同文化间的相互理解和尊重。</w:t>
      </w:r>
    </w:p>
    <w:p w14:paraId="158B20BF" w14:textId="77777777" w:rsidR="003B5906" w:rsidRDefault="003B5906">
      <w:pPr>
        <w:rPr>
          <w:rFonts w:hint="eastAsia"/>
        </w:rPr>
      </w:pPr>
    </w:p>
    <w:p w14:paraId="1F3E172C" w14:textId="77777777" w:rsidR="003B5906" w:rsidRDefault="003B5906">
      <w:pPr>
        <w:rPr>
          <w:rFonts w:hint="eastAsia"/>
        </w:rPr>
      </w:pPr>
    </w:p>
    <w:p w14:paraId="5684E876" w14:textId="77777777" w:rsidR="003B5906" w:rsidRDefault="003B5906">
      <w:pPr>
        <w:rPr>
          <w:rFonts w:hint="eastAsia"/>
        </w:rPr>
      </w:pPr>
      <w:r>
        <w:rPr>
          <w:rFonts w:hint="eastAsia"/>
        </w:rPr>
        <w:t>本文是由每日作文网(2345lzwz.com)为大家创作</w:t>
      </w:r>
    </w:p>
    <w:p w14:paraId="5ED3D26F" w14:textId="2C0BA9FC" w:rsidR="004D6BC6" w:rsidRDefault="004D6BC6"/>
    <w:sectPr w:rsidR="004D6B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C6"/>
    <w:rsid w:val="000F3509"/>
    <w:rsid w:val="003B5906"/>
    <w:rsid w:val="004D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C25EB-A984-43CC-BC8B-14D8EF47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6B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6B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6B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6B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6B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6B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6B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6B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6B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6B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6B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6B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6BC6"/>
    <w:rPr>
      <w:rFonts w:cstheme="majorBidi"/>
      <w:color w:val="2F5496" w:themeColor="accent1" w:themeShade="BF"/>
      <w:sz w:val="28"/>
      <w:szCs w:val="28"/>
    </w:rPr>
  </w:style>
  <w:style w:type="character" w:customStyle="1" w:styleId="50">
    <w:name w:val="标题 5 字符"/>
    <w:basedOn w:val="a0"/>
    <w:link w:val="5"/>
    <w:uiPriority w:val="9"/>
    <w:semiHidden/>
    <w:rsid w:val="004D6BC6"/>
    <w:rPr>
      <w:rFonts w:cstheme="majorBidi"/>
      <w:color w:val="2F5496" w:themeColor="accent1" w:themeShade="BF"/>
      <w:sz w:val="24"/>
    </w:rPr>
  </w:style>
  <w:style w:type="character" w:customStyle="1" w:styleId="60">
    <w:name w:val="标题 6 字符"/>
    <w:basedOn w:val="a0"/>
    <w:link w:val="6"/>
    <w:uiPriority w:val="9"/>
    <w:semiHidden/>
    <w:rsid w:val="004D6BC6"/>
    <w:rPr>
      <w:rFonts w:cstheme="majorBidi"/>
      <w:b/>
      <w:bCs/>
      <w:color w:val="2F5496" w:themeColor="accent1" w:themeShade="BF"/>
    </w:rPr>
  </w:style>
  <w:style w:type="character" w:customStyle="1" w:styleId="70">
    <w:name w:val="标题 7 字符"/>
    <w:basedOn w:val="a0"/>
    <w:link w:val="7"/>
    <w:uiPriority w:val="9"/>
    <w:semiHidden/>
    <w:rsid w:val="004D6BC6"/>
    <w:rPr>
      <w:rFonts w:cstheme="majorBidi"/>
      <w:b/>
      <w:bCs/>
      <w:color w:val="595959" w:themeColor="text1" w:themeTint="A6"/>
    </w:rPr>
  </w:style>
  <w:style w:type="character" w:customStyle="1" w:styleId="80">
    <w:name w:val="标题 8 字符"/>
    <w:basedOn w:val="a0"/>
    <w:link w:val="8"/>
    <w:uiPriority w:val="9"/>
    <w:semiHidden/>
    <w:rsid w:val="004D6BC6"/>
    <w:rPr>
      <w:rFonts w:cstheme="majorBidi"/>
      <w:color w:val="595959" w:themeColor="text1" w:themeTint="A6"/>
    </w:rPr>
  </w:style>
  <w:style w:type="character" w:customStyle="1" w:styleId="90">
    <w:name w:val="标题 9 字符"/>
    <w:basedOn w:val="a0"/>
    <w:link w:val="9"/>
    <w:uiPriority w:val="9"/>
    <w:semiHidden/>
    <w:rsid w:val="004D6BC6"/>
    <w:rPr>
      <w:rFonts w:eastAsiaTheme="majorEastAsia" w:cstheme="majorBidi"/>
      <w:color w:val="595959" w:themeColor="text1" w:themeTint="A6"/>
    </w:rPr>
  </w:style>
  <w:style w:type="paragraph" w:styleId="a3">
    <w:name w:val="Title"/>
    <w:basedOn w:val="a"/>
    <w:next w:val="a"/>
    <w:link w:val="a4"/>
    <w:uiPriority w:val="10"/>
    <w:qFormat/>
    <w:rsid w:val="004D6B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6B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6B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6B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6BC6"/>
    <w:pPr>
      <w:spacing w:before="160"/>
      <w:jc w:val="center"/>
    </w:pPr>
    <w:rPr>
      <w:i/>
      <w:iCs/>
      <w:color w:val="404040" w:themeColor="text1" w:themeTint="BF"/>
    </w:rPr>
  </w:style>
  <w:style w:type="character" w:customStyle="1" w:styleId="a8">
    <w:name w:val="引用 字符"/>
    <w:basedOn w:val="a0"/>
    <w:link w:val="a7"/>
    <w:uiPriority w:val="29"/>
    <w:rsid w:val="004D6BC6"/>
    <w:rPr>
      <w:i/>
      <w:iCs/>
      <w:color w:val="404040" w:themeColor="text1" w:themeTint="BF"/>
    </w:rPr>
  </w:style>
  <w:style w:type="paragraph" w:styleId="a9">
    <w:name w:val="List Paragraph"/>
    <w:basedOn w:val="a"/>
    <w:uiPriority w:val="34"/>
    <w:qFormat/>
    <w:rsid w:val="004D6BC6"/>
    <w:pPr>
      <w:ind w:left="720"/>
      <w:contextualSpacing/>
    </w:pPr>
  </w:style>
  <w:style w:type="character" w:styleId="aa">
    <w:name w:val="Intense Emphasis"/>
    <w:basedOn w:val="a0"/>
    <w:uiPriority w:val="21"/>
    <w:qFormat/>
    <w:rsid w:val="004D6BC6"/>
    <w:rPr>
      <w:i/>
      <w:iCs/>
      <w:color w:val="2F5496" w:themeColor="accent1" w:themeShade="BF"/>
    </w:rPr>
  </w:style>
  <w:style w:type="paragraph" w:styleId="ab">
    <w:name w:val="Intense Quote"/>
    <w:basedOn w:val="a"/>
    <w:next w:val="a"/>
    <w:link w:val="ac"/>
    <w:uiPriority w:val="30"/>
    <w:qFormat/>
    <w:rsid w:val="004D6B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6BC6"/>
    <w:rPr>
      <w:i/>
      <w:iCs/>
      <w:color w:val="2F5496" w:themeColor="accent1" w:themeShade="BF"/>
    </w:rPr>
  </w:style>
  <w:style w:type="character" w:styleId="ad">
    <w:name w:val="Intense Reference"/>
    <w:basedOn w:val="a0"/>
    <w:uiPriority w:val="32"/>
    <w:qFormat/>
    <w:rsid w:val="004D6B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