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7CC5" w14:textId="77777777" w:rsidR="00C27C62" w:rsidRDefault="00C27C62">
      <w:pPr>
        <w:rPr>
          <w:rFonts w:hint="eastAsia"/>
        </w:rPr>
      </w:pPr>
    </w:p>
    <w:p w14:paraId="0D72CB1D" w14:textId="77777777" w:rsidR="00C27C62" w:rsidRDefault="00C27C62">
      <w:pPr>
        <w:rPr>
          <w:rFonts w:hint="eastAsia"/>
        </w:rPr>
      </w:pPr>
      <w:r>
        <w:rPr>
          <w:rFonts w:hint="eastAsia"/>
        </w:rPr>
        <w:t>劈叉的拼音</w:t>
      </w:r>
    </w:p>
    <w:p w14:paraId="3B324D55" w14:textId="77777777" w:rsidR="00C27C62" w:rsidRDefault="00C27C62">
      <w:pPr>
        <w:rPr>
          <w:rFonts w:hint="eastAsia"/>
        </w:rPr>
      </w:pPr>
      <w:r>
        <w:rPr>
          <w:rFonts w:hint="eastAsia"/>
        </w:rPr>
        <w:t>劈叉，这个在汉语中非常形象的动作名称，其拼音为“pǐ chà”。这一动作指的是将双腿向两侧或前后尽量分开至极限位置的一种体能展示。无论是武术表演、舞蹈训练还是体操项目中，劈叉都是一个重要的基本功，它不仅展示了个人的身体柔韧性，也是衡量身体控制能力的一个重要标准。</w:t>
      </w:r>
    </w:p>
    <w:p w14:paraId="4FB35BA7" w14:textId="77777777" w:rsidR="00C27C62" w:rsidRDefault="00C27C62">
      <w:pPr>
        <w:rPr>
          <w:rFonts w:hint="eastAsia"/>
        </w:rPr>
      </w:pPr>
    </w:p>
    <w:p w14:paraId="7C96C3B4" w14:textId="77777777" w:rsidR="00C27C62" w:rsidRDefault="00C27C62">
      <w:pPr>
        <w:rPr>
          <w:rFonts w:hint="eastAsia"/>
        </w:rPr>
      </w:pPr>
    </w:p>
    <w:p w14:paraId="027CC56C" w14:textId="77777777" w:rsidR="00C27C62" w:rsidRDefault="00C27C62">
      <w:pPr>
        <w:rPr>
          <w:rFonts w:hint="eastAsia"/>
        </w:rPr>
      </w:pPr>
      <w:r>
        <w:rPr>
          <w:rFonts w:hint="eastAsia"/>
        </w:rPr>
        <w:t>劈叉的历史渊源</w:t>
      </w:r>
    </w:p>
    <w:p w14:paraId="0A3D14D0" w14:textId="77777777" w:rsidR="00C27C62" w:rsidRDefault="00C27C62">
      <w:pPr>
        <w:rPr>
          <w:rFonts w:hint="eastAsia"/>
        </w:rPr>
      </w:pPr>
      <w:r>
        <w:rPr>
          <w:rFonts w:hint="eastAsia"/>
        </w:rPr>
        <w:t>劈叉作为一种技能和表现形式，历史悠久，尤其是在东亚文化圈内有着深厚的文化背景。在中国古代，劈叉是武术家们必须掌握的基本技能之一，用于增强腿部力量和提高灵活性。随着时间的发展，这项技能逐渐融入到了各种表演艺术之中，如京剧中的武生角色经常需要做出劈叉动作来展现英雄气概和敏捷身手。</w:t>
      </w:r>
    </w:p>
    <w:p w14:paraId="0B412344" w14:textId="77777777" w:rsidR="00C27C62" w:rsidRDefault="00C27C62">
      <w:pPr>
        <w:rPr>
          <w:rFonts w:hint="eastAsia"/>
        </w:rPr>
      </w:pPr>
    </w:p>
    <w:p w14:paraId="610FF2B4" w14:textId="77777777" w:rsidR="00C27C62" w:rsidRDefault="00C27C62">
      <w:pPr>
        <w:rPr>
          <w:rFonts w:hint="eastAsia"/>
        </w:rPr>
      </w:pPr>
    </w:p>
    <w:p w14:paraId="6B5BEE9C" w14:textId="77777777" w:rsidR="00C27C62" w:rsidRDefault="00C27C62">
      <w:pPr>
        <w:rPr>
          <w:rFonts w:hint="eastAsia"/>
        </w:rPr>
      </w:pPr>
      <w:r>
        <w:rPr>
          <w:rFonts w:hint="eastAsia"/>
        </w:rPr>
        <w:t>劈叉与现代健身</w:t>
      </w:r>
    </w:p>
    <w:p w14:paraId="1A0A7B3B" w14:textId="77777777" w:rsidR="00C27C62" w:rsidRDefault="00C27C62">
      <w:pPr>
        <w:rPr>
          <w:rFonts w:hint="eastAsia"/>
        </w:rPr>
      </w:pPr>
      <w:r>
        <w:rPr>
          <w:rFonts w:hint="eastAsia"/>
        </w:rPr>
        <w:t>现代社会中，劈叉不再仅仅是武术或舞蹈者的专利，越来越多的普通人也开始练习劈叉以改善身体柔韧性和促进健康。通过系统性的拉伸训练，许多人能够逐步实现劈叉的目标。这不仅能帮助缓解肌肉紧张，还能有效预防运动损伤。不过值得注意的是，在练习劈叉时应遵循循序渐进的原则，避免过度拉伸导致伤害。</w:t>
      </w:r>
    </w:p>
    <w:p w14:paraId="196B871A" w14:textId="77777777" w:rsidR="00C27C62" w:rsidRDefault="00C27C62">
      <w:pPr>
        <w:rPr>
          <w:rFonts w:hint="eastAsia"/>
        </w:rPr>
      </w:pPr>
    </w:p>
    <w:p w14:paraId="7AC2252B" w14:textId="77777777" w:rsidR="00C27C62" w:rsidRDefault="00C27C62">
      <w:pPr>
        <w:rPr>
          <w:rFonts w:hint="eastAsia"/>
        </w:rPr>
      </w:pPr>
    </w:p>
    <w:p w14:paraId="23335379" w14:textId="77777777" w:rsidR="00C27C62" w:rsidRDefault="00C27C62">
      <w:pPr>
        <w:rPr>
          <w:rFonts w:hint="eastAsia"/>
        </w:rPr>
      </w:pPr>
      <w:r>
        <w:rPr>
          <w:rFonts w:hint="eastAsia"/>
        </w:rPr>
        <w:t>劈叉的种类及其技巧</w:t>
      </w:r>
    </w:p>
    <w:p w14:paraId="2A365266" w14:textId="77777777" w:rsidR="00C27C62" w:rsidRDefault="00C27C62">
      <w:pPr>
        <w:rPr>
          <w:rFonts w:hint="eastAsia"/>
        </w:rPr>
      </w:pPr>
      <w:r>
        <w:rPr>
          <w:rFonts w:hint="eastAsia"/>
        </w:rPr>
        <w:t>根据腿部分开的方向不同，劈叉主要分为横劈（横向分开）和竖劈（前后分开）两种类型。每种类型的劈叉都需要不同的肌肉群参与，并且各有其独特的挑战点。例如，横劈要求练习者拥有良好的髋部灵活性，而竖劈则更注重大腿后侧肌群的力量和柔韧性。对于初学者来说，建议从简单的拉伸动作开始，逐渐增加难度。</w:t>
      </w:r>
    </w:p>
    <w:p w14:paraId="0ABB8BDF" w14:textId="77777777" w:rsidR="00C27C62" w:rsidRDefault="00C27C62">
      <w:pPr>
        <w:rPr>
          <w:rFonts w:hint="eastAsia"/>
        </w:rPr>
      </w:pPr>
    </w:p>
    <w:p w14:paraId="6D55C902" w14:textId="77777777" w:rsidR="00C27C62" w:rsidRDefault="00C27C62">
      <w:pPr>
        <w:rPr>
          <w:rFonts w:hint="eastAsia"/>
        </w:rPr>
      </w:pPr>
    </w:p>
    <w:p w14:paraId="0CD08C00" w14:textId="77777777" w:rsidR="00C27C62" w:rsidRDefault="00C27C62">
      <w:pPr>
        <w:rPr>
          <w:rFonts w:hint="eastAsia"/>
        </w:rPr>
      </w:pPr>
      <w:r>
        <w:rPr>
          <w:rFonts w:hint="eastAsia"/>
        </w:rPr>
        <w:t>劈叉对身心的好处</w:t>
      </w:r>
    </w:p>
    <w:p w14:paraId="4FE604C5" w14:textId="77777777" w:rsidR="00C27C62" w:rsidRDefault="00C27C62">
      <w:pPr>
        <w:rPr>
          <w:rFonts w:hint="eastAsia"/>
        </w:rPr>
      </w:pPr>
      <w:r>
        <w:rPr>
          <w:rFonts w:hint="eastAsia"/>
        </w:rPr>
        <w:t>除了提升身体柔韧性和美观度外，劈叉还有助于放松心情，减轻压力。进行劈叉练习时，深呼吸配合缓慢的动作有助于平静心灵，达到身心合一的状态。长期坚持劈叉练习还可以增强身体的平衡感和协调性，对日常生活中的其他运动也有积极影响。</w:t>
      </w:r>
    </w:p>
    <w:p w14:paraId="4F7DC80B" w14:textId="77777777" w:rsidR="00C27C62" w:rsidRDefault="00C27C62">
      <w:pPr>
        <w:rPr>
          <w:rFonts w:hint="eastAsia"/>
        </w:rPr>
      </w:pPr>
    </w:p>
    <w:p w14:paraId="1530A8DB" w14:textId="77777777" w:rsidR="00C27C62" w:rsidRDefault="00C27C62">
      <w:pPr>
        <w:rPr>
          <w:rFonts w:hint="eastAsia"/>
        </w:rPr>
      </w:pPr>
    </w:p>
    <w:p w14:paraId="25B0AB80" w14:textId="77777777" w:rsidR="00C27C62" w:rsidRDefault="00C27C62">
      <w:pPr>
        <w:rPr>
          <w:rFonts w:hint="eastAsia"/>
        </w:rPr>
      </w:pPr>
      <w:r>
        <w:rPr>
          <w:rFonts w:hint="eastAsia"/>
        </w:rPr>
        <w:t>如何安全地练习劈叉</w:t>
      </w:r>
    </w:p>
    <w:p w14:paraId="0CCF12CA" w14:textId="77777777" w:rsidR="00C27C62" w:rsidRDefault="00C27C62">
      <w:pPr>
        <w:rPr>
          <w:rFonts w:hint="eastAsia"/>
        </w:rPr>
      </w:pPr>
      <w:r>
        <w:rPr>
          <w:rFonts w:hint="eastAsia"/>
        </w:rPr>
        <w:t>为了确保在练习劈叉过程中不受伤，选择合适的场地非常重要。地面不宜过硬也不宜过软，最好使用瑜伽垫等专业器材提供必要的支撑和保护。同时，在练习前做好充分的热身活动，如慢跑、关节旋转等，可以有效减少受伤的风险。如果感到任何不适，应立即停止练习并寻求专业人士的帮助。</w:t>
      </w:r>
    </w:p>
    <w:p w14:paraId="3830FB51" w14:textId="77777777" w:rsidR="00C27C62" w:rsidRDefault="00C27C62">
      <w:pPr>
        <w:rPr>
          <w:rFonts w:hint="eastAsia"/>
        </w:rPr>
      </w:pPr>
    </w:p>
    <w:p w14:paraId="3629769E" w14:textId="77777777" w:rsidR="00C27C62" w:rsidRDefault="00C27C62">
      <w:pPr>
        <w:rPr>
          <w:rFonts w:hint="eastAsia"/>
        </w:rPr>
      </w:pPr>
    </w:p>
    <w:p w14:paraId="0D700519" w14:textId="77777777" w:rsidR="00C27C62" w:rsidRDefault="00C27C62">
      <w:pPr>
        <w:rPr>
          <w:rFonts w:hint="eastAsia"/>
        </w:rPr>
      </w:pPr>
      <w:r>
        <w:rPr>
          <w:rFonts w:hint="eastAsia"/>
        </w:rPr>
        <w:t>本文是由每日作文网(2345lzwz.com)为大家创作</w:t>
      </w:r>
    </w:p>
    <w:p w14:paraId="169BF99B" w14:textId="6FB853B4" w:rsidR="00602860" w:rsidRDefault="00602860"/>
    <w:sectPr w:rsidR="006028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60"/>
    <w:rsid w:val="000F3509"/>
    <w:rsid w:val="00602860"/>
    <w:rsid w:val="00C2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595A3-80F0-498F-9CFB-3FA9AA91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8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8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8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8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8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8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8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8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8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8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8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8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860"/>
    <w:rPr>
      <w:rFonts w:cstheme="majorBidi"/>
      <w:color w:val="2F5496" w:themeColor="accent1" w:themeShade="BF"/>
      <w:sz w:val="28"/>
      <w:szCs w:val="28"/>
    </w:rPr>
  </w:style>
  <w:style w:type="character" w:customStyle="1" w:styleId="50">
    <w:name w:val="标题 5 字符"/>
    <w:basedOn w:val="a0"/>
    <w:link w:val="5"/>
    <w:uiPriority w:val="9"/>
    <w:semiHidden/>
    <w:rsid w:val="00602860"/>
    <w:rPr>
      <w:rFonts w:cstheme="majorBidi"/>
      <w:color w:val="2F5496" w:themeColor="accent1" w:themeShade="BF"/>
      <w:sz w:val="24"/>
    </w:rPr>
  </w:style>
  <w:style w:type="character" w:customStyle="1" w:styleId="60">
    <w:name w:val="标题 6 字符"/>
    <w:basedOn w:val="a0"/>
    <w:link w:val="6"/>
    <w:uiPriority w:val="9"/>
    <w:semiHidden/>
    <w:rsid w:val="00602860"/>
    <w:rPr>
      <w:rFonts w:cstheme="majorBidi"/>
      <w:b/>
      <w:bCs/>
      <w:color w:val="2F5496" w:themeColor="accent1" w:themeShade="BF"/>
    </w:rPr>
  </w:style>
  <w:style w:type="character" w:customStyle="1" w:styleId="70">
    <w:name w:val="标题 7 字符"/>
    <w:basedOn w:val="a0"/>
    <w:link w:val="7"/>
    <w:uiPriority w:val="9"/>
    <w:semiHidden/>
    <w:rsid w:val="00602860"/>
    <w:rPr>
      <w:rFonts w:cstheme="majorBidi"/>
      <w:b/>
      <w:bCs/>
      <w:color w:val="595959" w:themeColor="text1" w:themeTint="A6"/>
    </w:rPr>
  </w:style>
  <w:style w:type="character" w:customStyle="1" w:styleId="80">
    <w:name w:val="标题 8 字符"/>
    <w:basedOn w:val="a0"/>
    <w:link w:val="8"/>
    <w:uiPriority w:val="9"/>
    <w:semiHidden/>
    <w:rsid w:val="00602860"/>
    <w:rPr>
      <w:rFonts w:cstheme="majorBidi"/>
      <w:color w:val="595959" w:themeColor="text1" w:themeTint="A6"/>
    </w:rPr>
  </w:style>
  <w:style w:type="character" w:customStyle="1" w:styleId="90">
    <w:name w:val="标题 9 字符"/>
    <w:basedOn w:val="a0"/>
    <w:link w:val="9"/>
    <w:uiPriority w:val="9"/>
    <w:semiHidden/>
    <w:rsid w:val="00602860"/>
    <w:rPr>
      <w:rFonts w:eastAsiaTheme="majorEastAsia" w:cstheme="majorBidi"/>
      <w:color w:val="595959" w:themeColor="text1" w:themeTint="A6"/>
    </w:rPr>
  </w:style>
  <w:style w:type="paragraph" w:styleId="a3">
    <w:name w:val="Title"/>
    <w:basedOn w:val="a"/>
    <w:next w:val="a"/>
    <w:link w:val="a4"/>
    <w:uiPriority w:val="10"/>
    <w:qFormat/>
    <w:rsid w:val="006028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8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860"/>
    <w:pPr>
      <w:spacing w:before="160"/>
      <w:jc w:val="center"/>
    </w:pPr>
    <w:rPr>
      <w:i/>
      <w:iCs/>
      <w:color w:val="404040" w:themeColor="text1" w:themeTint="BF"/>
    </w:rPr>
  </w:style>
  <w:style w:type="character" w:customStyle="1" w:styleId="a8">
    <w:name w:val="引用 字符"/>
    <w:basedOn w:val="a0"/>
    <w:link w:val="a7"/>
    <w:uiPriority w:val="29"/>
    <w:rsid w:val="00602860"/>
    <w:rPr>
      <w:i/>
      <w:iCs/>
      <w:color w:val="404040" w:themeColor="text1" w:themeTint="BF"/>
    </w:rPr>
  </w:style>
  <w:style w:type="paragraph" w:styleId="a9">
    <w:name w:val="List Paragraph"/>
    <w:basedOn w:val="a"/>
    <w:uiPriority w:val="34"/>
    <w:qFormat/>
    <w:rsid w:val="00602860"/>
    <w:pPr>
      <w:ind w:left="720"/>
      <w:contextualSpacing/>
    </w:pPr>
  </w:style>
  <w:style w:type="character" w:styleId="aa">
    <w:name w:val="Intense Emphasis"/>
    <w:basedOn w:val="a0"/>
    <w:uiPriority w:val="21"/>
    <w:qFormat/>
    <w:rsid w:val="00602860"/>
    <w:rPr>
      <w:i/>
      <w:iCs/>
      <w:color w:val="2F5496" w:themeColor="accent1" w:themeShade="BF"/>
    </w:rPr>
  </w:style>
  <w:style w:type="paragraph" w:styleId="ab">
    <w:name w:val="Intense Quote"/>
    <w:basedOn w:val="a"/>
    <w:next w:val="a"/>
    <w:link w:val="ac"/>
    <w:uiPriority w:val="30"/>
    <w:qFormat/>
    <w:rsid w:val="00602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860"/>
    <w:rPr>
      <w:i/>
      <w:iCs/>
      <w:color w:val="2F5496" w:themeColor="accent1" w:themeShade="BF"/>
    </w:rPr>
  </w:style>
  <w:style w:type="character" w:styleId="ad">
    <w:name w:val="Intense Reference"/>
    <w:basedOn w:val="a0"/>
    <w:uiPriority w:val="32"/>
    <w:qFormat/>
    <w:rsid w:val="00602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