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5C7D" w14:textId="77777777" w:rsidR="00B52378" w:rsidRDefault="00B52378">
      <w:pPr>
        <w:rPr>
          <w:rFonts w:hint="eastAsia"/>
        </w:rPr>
      </w:pPr>
    </w:p>
    <w:p w14:paraId="021E6166" w14:textId="77777777" w:rsidR="00B52378" w:rsidRDefault="00B52378">
      <w:pPr>
        <w:rPr>
          <w:rFonts w:hint="eastAsia"/>
        </w:rPr>
      </w:pPr>
      <w:r>
        <w:rPr>
          <w:rFonts w:hint="eastAsia"/>
        </w:rPr>
        <w:t>刨析和剖析的拼音</w:t>
      </w:r>
    </w:p>
    <w:p w14:paraId="137E18D3" w14:textId="77777777" w:rsidR="00B52378" w:rsidRDefault="00B52378">
      <w:pPr>
        <w:rPr>
          <w:rFonts w:hint="eastAsia"/>
        </w:rPr>
      </w:pPr>
      <w:r>
        <w:rPr>
          <w:rFonts w:hint="eastAsia"/>
        </w:rPr>
        <w:t>在汉语中，"刨析"与"剖析"是两个看似相似但含义和使用场合有所不同的词语。让我们从它们的基本发音开始了解这两个词。"刨析"的拼音为“bào xī”，其中“刨”读作第四声，意味着一种动作，即用力刮或切开物体的行为；而“析”的音为第一声，表示分析、拆解的意思。相对而言，“剖析”的拼音则是“pōu xī”，这里“剖”读作第一声，强调的是切割、打开某物以查看其内部结构的动作。</w:t>
      </w:r>
    </w:p>
    <w:p w14:paraId="5B8F0B7A" w14:textId="77777777" w:rsidR="00B52378" w:rsidRDefault="00B52378">
      <w:pPr>
        <w:rPr>
          <w:rFonts w:hint="eastAsia"/>
        </w:rPr>
      </w:pPr>
    </w:p>
    <w:p w14:paraId="4C971D1F" w14:textId="77777777" w:rsidR="00B52378" w:rsidRDefault="00B52378">
      <w:pPr>
        <w:rPr>
          <w:rFonts w:hint="eastAsia"/>
        </w:rPr>
      </w:pPr>
    </w:p>
    <w:p w14:paraId="5DF8CEC4" w14:textId="77777777" w:rsidR="00B52378" w:rsidRDefault="00B52378">
      <w:pPr>
        <w:rPr>
          <w:rFonts w:hint="eastAsia"/>
        </w:rPr>
      </w:pPr>
      <w:r>
        <w:rPr>
          <w:rFonts w:hint="eastAsia"/>
        </w:rPr>
        <w:t>刨析的意义及其应用</w:t>
      </w:r>
    </w:p>
    <w:p w14:paraId="192C9647" w14:textId="77777777" w:rsidR="00B52378" w:rsidRDefault="00B52378">
      <w:pPr>
        <w:rPr>
          <w:rFonts w:hint="eastAsia"/>
        </w:rPr>
      </w:pPr>
      <w:r>
        <w:rPr>
          <w:rFonts w:hint="eastAsia"/>
        </w:rPr>
        <w:t>刨析这个词较少见于日常交流中，它更多地出现在特定的技术语境或是描述某种具体的动手操作时。例如，在木工工艺中，当需要对木材进行精细处理以达到特定形状或表面效果时，人们可能会用到“刨析”一词。尽管如此，它的使用频率仍然不高，很多人可能对其并不熟悉。</w:t>
      </w:r>
    </w:p>
    <w:p w14:paraId="05D92019" w14:textId="77777777" w:rsidR="00B52378" w:rsidRDefault="00B52378">
      <w:pPr>
        <w:rPr>
          <w:rFonts w:hint="eastAsia"/>
        </w:rPr>
      </w:pPr>
    </w:p>
    <w:p w14:paraId="276C2F3E" w14:textId="77777777" w:rsidR="00B52378" w:rsidRDefault="00B52378">
      <w:pPr>
        <w:rPr>
          <w:rFonts w:hint="eastAsia"/>
        </w:rPr>
      </w:pPr>
    </w:p>
    <w:p w14:paraId="19D4F980" w14:textId="77777777" w:rsidR="00B52378" w:rsidRDefault="00B52378">
      <w:pPr>
        <w:rPr>
          <w:rFonts w:hint="eastAsia"/>
        </w:rPr>
      </w:pPr>
      <w:r>
        <w:rPr>
          <w:rFonts w:hint="eastAsia"/>
        </w:rPr>
        <w:t>剖析：更广泛的应用场景</w:t>
      </w:r>
    </w:p>
    <w:p w14:paraId="0038D875" w14:textId="77777777" w:rsidR="00B52378" w:rsidRDefault="00B52378">
      <w:pPr>
        <w:rPr>
          <w:rFonts w:hint="eastAsia"/>
        </w:rPr>
      </w:pPr>
      <w:r>
        <w:rPr>
          <w:rFonts w:hint="eastAsia"/>
        </w:rPr>
        <w:t>相比之下，“剖析”是一个更为通用且广泛应用的词汇。它不仅涵盖了物理上的切割、分解，还延伸到了抽象概念的理解与分析。无论是在科学研究、文学评论还是社会现象的研究中，“剖析”都扮演着重要角色。通过剖析某一问题或现象，我们可以深入理解其背后的原理、机制以及各种影响因素。</w:t>
      </w:r>
    </w:p>
    <w:p w14:paraId="3C93C6AB" w14:textId="77777777" w:rsidR="00B52378" w:rsidRDefault="00B52378">
      <w:pPr>
        <w:rPr>
          <w:rFonts w:hint="eastAsia"/>
        </w:rPr>
      </w:pPr>
    </w:p>
    <w:p w14:paraId="13390451" w14:textId="77777777" w:rsidR="00B52378" w:rsidRDefault="00B52378">
      <w:pPr>
        <w:rPr>
          <w:rFonts w:hint="eastAsia"/>
        </w:rPr>
      </w:pPr>
    </w:p>
    <w:p w14:paraId="4E5B1578" w14:textId="77777777" w:rsidR="00B52378" w:rsidRDefault="00B5237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52522938" w14:textId="77777777" w:rsidR="00B52378" w:rsidRDefault="00B52378">
      <w:pPr>
        <w:rPr>
          <w:rFonts w:hint="eastAsia"/>
        </w:rPr>
      </w:pPr>
      <w:r>
        <w:rPr>
          <w:rFonts w:hint="eastAsia"/>
        </w:rPr>
        <w:t>虽然“刨析”和“剖析”在某些情况下可以互换使用，但它们各自侧重的不同使得二者不可完全等同。刨析倾向于具体、物质层面的操作，而剖析则更加抽象，涉及思想、理论等方面。然而，两者共同的核心在于对事物的深入了解与解析，旨在揭示隐藏在表面之下的真实面貌。</w:t>
      </w:r>
    </w:p>
    <w:p w14:paraId="795C640A" w14:textId="77777777" w:rsidR="00B52378" w:rsidRDefault="00B52378">
      <w:pPr>
        <w:rPr>
          <w:rFonts w:hint="eastAsia"/>
        </w:rPr>
      </w:pPr>
    </w:p>
    <w:p w14:paraId="2EEC2A0C" w14:textId="77777777" w:rsidR="00B52378" w:rsidRDefault="00B52378">
      <w:pPr>
        <w:rPr>
          <w:rFonts w:hint="eastAsia"/>
        </w:rPr>
      </w:pPr>
    </w:p>
    <w:p w14:paraId="20EA8733" w14:textId="77777777" w:rsidR="00B52378" w:rsidRDefault="00B52378">
      <w:pPr>
        <w:rPr>
          <w:rFonts w:hint="eastAsia"/>
        </w:rPr>
      </w:pPr>
      <w:r>
        <w:rPr>
          <w:rFonts w:hint="eastAsia"/>
        </w:rPr>
        <w:t>最后的总结</w:t>
      </w:r>
    </w:p>
    <w:p w14:paraId="7A58B55C" w14:textId="77777777" w:rsidR="00B52378" w:rsidRDefault="00B52378">
      <w:pPr>
        <w:rPr>
          <w:rFonts w:hint="eastAsia"/>
        </w:rPr>
      </w:pPr>
      <w:r>
        <w:rPr>
          <w:rFonts w:hint="eastAsia"/>
        </w:rPr>
        <w:t>通过对“刨析”（bào xī）和“剖析”（pōu xī）的探讨，我们不难发现，尽管它们的发音和字面意义有重叠之处，但在实际应用中却各具特色。理解这些细微差异有助于我们在合适的语境下正确选择词语，从而更准确地表达自己的想法。无论是从事专业的学术研究，还是日常生活中的沟通交流，掌握这一点都是非常有益的。</w:t>
      </w:r>
    </w:p>
    <w:p w14:paraId="056D3458" w14:textId="77777777" w:rsidR="00B52378" w:rsidRDefault="00B52378">
      <w:pPr>
        <w:rPr>
          <w:rFonts w:hint="eastAsia"/>
        </w:rPr>
      </w:pPr>
    </w:p>
    <w:p w14:paraId="76B5B079" w14:textId="77777777" w:rsidR="00B52378" w:rsidRDefault="00B52378">
      <w:pPr>
        <w:rPr>
          <w:rFonts w:hint="eastAsia"/>
        </w:rPr>
      </w:pPr>
    </w:p>
    <w:p w14:paraId="3D5B9154" w14:textId="77777777" w:rsidR="00B52378" w:rsidRDefault="00B52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C318F" w14:textId="33401B14" w:rsidR="00260C55" w:rsidRDefault="00260C55"/>
    <w:sectPr w:rsidR="0026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55"/>
    <w:rsid w:val="000F3509"/>
    <w:rsid w:val="00260C55"/>
    <w:rsid w:val="00B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6E297-D673-4A62-985C-54E4278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