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6E16" w14:textId="77777777" w:rsidR="00726C93" w:rsidRDefault="00726C93">
      <w:pPr>
        <w:rPr>
          <w:rFonts w:hint="eastAsia"/>
        </w:rPr>
      </w:pPr>
      <w:r>
        <w:rPr>
          <w:rFonts w:hint="eastAsia"/>
        </w:rPr>
        <w:t>鲜花朵朵的拼音简介</w:t>
      </w:r>
    </w:p>
    <w:p w14:paraId="25E6A1C8" w14:textId="77777777" w:rsidR="00726C93" w:rsidRDefault="00726C93">
      <w:pPr>
        <w:rPr>
          <w:rFonts w:hint="eastAsia"/>
        </w:rPr>
      </w:pPr>
      <w:r>
        <w:rPr>
          <w:rFonts w:hint="eastAsia"/>
        </w:rPr>
        <w:t>鲜花朵朵，这个美丽的词语用来形容盛开的鲜花非常贴切。它的拼音是“xīn huā duǒ duǒ”。在汉语中，“鲜花”指的是刚刚开放、颜色鲜艳且通常带有芬芳香气的花朵；而“朵朵”则是数量词，用于描述一朵接一朵的花，强调了花的数量之多与盛开的繁茂景象。这个词语不仅描绘出了自然界的美丽景致，也常被用来象征生命的活力和美好的祝福。</w:t>
      </w:r>
    </w:p>
    <w:p w14:paraId="753F8CB1" w14:textId="77777777" w:rsidR="00726C93" w:rsidRDefault="00726C93">
      <w:pPr>
        <w:rPr>
          <w:rFonts w:hint="eastAsia"/>
        </w:rPr>
      </w:pPr>
    </w:p>
    <w:p w14:paraId="43F13CFD" w14:textId="77777777" w:rsidR="00726C93" w:rsidRDefault="00726C93">
      <w:pPr>
        <w:rPr>
          <w:rFonts w:hint="eastAsia"/>
        </w:rPr>
      </w:pPr>
      <w:r>
        <w:rPr>
          <w:rFonts w:hint="eastAsia"/>
        </w:rPr>
        <w:t>探索“鲜花朵朵”的文化含义</w:t>
      </w:r>
    </w:p>
    <w:p w14:paraId="76DF7F8C" w14:textId="77777777" w:rsidR="00726C93" w:rsidRDefault="00726C93">
      <w:pPr>
        <w:rPr>
          <w:rFonts w:hint="eastAsia"/>
        </w:rPr>
      </w:pPr>
      <w:r>
        <w:rPr>
          <w:rFonts w:hint="eastAsia"/>
        </w:rPr>
        <w:t>在中国文化中，鲜花一直占据着特殊的地位，不仅是美的象征，也是吉祥如意的代表。“鲜花朵朵”一词通过其生动的形象，表达了人们对美好生活的向往和对幸福的追求。比如，在春节、婚礼等喜庆场合，人们喜欢用各种鲜花来装饰环境，寓意着新的开始和美好的祝愿。不同的花还有各自的象征意义，如牡丹代表着富贵，梅花象征坚韧不拔，兰花则被视为高洁品德的标志。因此，“鲜花朵朵”不仅仅是一个简单的词汇，它背后蕴含的是深厚的文化底蕴和中华民族对美的不懈追求。</w:t>
      </w:r>
    </w:p>
    <w:p w14:paraId="1612BE27" w14:textId="77777777" w:rsidR="00726C93" w:rsidRDefault="00726C93">
      <w:pPr>
        <w:rPr>
          <w:rFonts w:hint="eastAsia"/>
        </w:rPr>
      </w:pPr>
    </w:p>
    <w:p w14:paraId="1FE5A894" w14:textId="77777777" w:rsidR="00726C93" w:rsidRDefault="00726C93">
      <w:pPr>
        <w:rPr>
          <w:rFonts w:hint="eastAsia"/>
        </w:rPr>
      </w:pPr>
      <w:r>
        <w:rPr>
          <w:rFonts w:hint="eastAsia"/>
        </w:rPr>
        <w:t>鲜花朵朵在现代生活中的应用</w:t>
      </w:r>
    </w:p>
    <w:p w14:paraId="7C91EB28" w14:textId="77777777" w:rsidR="00726C93" w:rsidRDefault="00726C93">
      <w:pPr>
        <w:rPr>
          <w:rFonts w:hint="eastAsia"/>
        </w:rPr>
      </w:pPr>
      <w:r>
        <w:rPr>
          <w:rFonts w:hint="eastAsia"/>
        </w:rPr>
        <w:t>随着社会的发展和人们生活水平的提高，“鲜花朵朵”已经不再局限于传统的庆祝活动中，而是逐渐融入到了日常生活的各个角落。例如，现在越来越多的人喜欢在家里摆放一些新鲜的花卉，既能够净化空气，又能增添生活情趣。同时，送花作为一种表达情感的方式也越来越受到人们的喜爱。无论是探望病人、感谢朋友的帮助，还是向爱人表达爱意，鲜花都是最佳的选择之一。可以说，“鲜花朵朵”已经成为连接人与人心灵桥梁的重要元素之一。</w:t>
      </w:r>
    </w:p>
    <w:p w14:paraId="210A64AA" w14:textId="77777777" w:rsidR="00726C93" w:rsidRDefault="00726C93">
      <w:pPr>
        <w:rPr>
          <w:rFonts w:hint="eastAsia"/>
        </w:rPr>
      </w:pPr>
    </w:p>
    <w:p w14:paraId="5D67B7E8" w14:textId="77777777" w:rsidR="00726C93" w:rsidRDefault="00726C93">
      <w:pPr>
        <w:rPr>
          <w:rFonts w:hint="eastAsia"/>
        </w:rPr>
      </w:pPr>
      <w:r>
        <w:rPr>
          <w:rFonts w:hint="eastAsia"/>
        </w:rPr>
        <w:t>如何让“鲜花朵朵”持续绽放</w:t>
      </w:r>
    </w:p>
    <w:p w14:paraId="5A26B86D" w14:textId="77777777" w:rsidR="00726C93" w:rsidRDefault="00726C93">
      <w:pPr>
        <w:rPr>
          <w:rFonts w:hint="eastAsia"/>
        </w:rPr>
      </w:pPr>
      <w:r>
        <w:rPr>
          <w:rFonts w:hint="eastAsia"/>
        </w:rPr>
        <w:t>为了让“鲜花朵朵”的美景能够长久地留在我们的生活中，我们需要学习一些基本的花卉护理知识。选择合适的花盆和土壤是非常重要的，这直接影响到花卉能否健康成长。不同种类的花对光照、水分的需求各不相同，了解这些需求并给予适当的照顾，才能使花朵保持良好的状态。再者，定期修剪枯萎的叶子和花朵，不仅可以促进植物的新陈代谢，还能让整株植物看起来更加生机勃勃。注意病虫害的防治，及时发现并处理问题，确保每一朵花都能健康生长，“鲜花朵朵”的美景才能真正实现。</w:t>
      </w:r>
    </w:p>
    <w:p w14:paraId="725D096C" w14:textId="77777777" w:rsidR="00726C93" w:rsidRDefault="00726C93">
      <w:pPr>
        <w:rPr>
          <w:rFonts w:hint="eastAsia"/>
        </w:rPr>
      </w:pPr>
    </w:p>
    <w:p w14:paraId="7A268CA8" w14:textId="77777777" w:rsidR="00726C93" w:rsidRDefault="00726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8E83E" w14:textId="763F6C31" w:rsidR="00127484" w:rsidRDefault="00127484"/>
    <w:sectPr w:rsidR="00127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84"/>
    <w:rsid w:val="00127484"/>
    <w:rsid w:val="00726C9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C634F-3B5E-4BA6-A989-04747DF3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4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4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4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4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4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4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4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4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4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4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4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4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4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4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4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4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4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4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