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5E82" w14:textId="77777777" w:rsidR="00CF362C" w:rsidRDefault="00CF362C">
      <w:pPr>
        <w:rPr>
          <w:rFonts w:hint="eastAsia"/>
        </w:rPr>
      </w:pPr>
      <w:r>
        <w:rPr>
          <w:rFonts w:hint="eastAsia"/>
        </w:rPr>
        <w:t>鲜妍的拼音冠冕</w:t>
      </w:r>
    </w:p>
    <w:p w14:paraId="2A82A624" w14:textId="77777777" w:rsidR="00CF362C" w:rsidRDefault="00CF362C">
      <w:pPr>
        <w:rPr>
          <w:rFonts w:hint="eastAsia"/>
        </w:rPr>
      </w:pPr>
      <w:r>
        <w:rPr>
          <w:rFonts w:hint="eastAsia"/>
        </w:rPr>
        <w:t>在汉语的世界里，每一个字都有着其独特的魅力与意义。鲜妍二字，恰似一幅色彩斑斓的画卷，描绘出生命的活力与美丽。鲜，xian（阳平），象征着新鲜、鲜明；妍，yan（阳平），则代表着美丽、娇艳。将这两个字组合起来，便形成了一个充满生机与美感的词语——鲜妍。</w:t>
      </w:r>
    </w:p>
    <w:p w14:paraId="52B7211B" w14:textId="77777777" w:rsidR="00CF362C" w:rsidRDefault="00CF362C">
      <w:pPr>
        <w:rPr>
          <w:rFonts w:hint="eastAsia"/>
        </w:rPr>
      </w:pPr>
    </w:p>
    <w:p w14:paraId="38277810" w14:textId="77777777" w:rsidR="00CF362C" w:rsidRDefault="00CF362C">
      <w:pPr>
        <w:rPr>
          <w:rFonts w:hint="eastAsia"/>
        </w:rPr>
      </w:pPr>
      <w:r>
        <w:rPr>
          <w:rFonts w:hint="eastAsia"/>
        </w:rPr>
        <w:t>鲜之韵：生命的新鲜与鲜明</w:t>
      </w:r>
    </w:p>
    <w:p w14:paraId="17CCB10D" w14:textId="77777777" w:rsidR="00CF362C" w:rsidRDefault="00CF362C">
      <w:pPr>
        <w:rPr>
          <w:rFonts w:hint="eastAsia"/>
        </w:rPr>
      </w:pPr>
      <w:r>
        <w:rPr>
          <w:rFonts w:hint="eastAsia"/>
        </w:rPr>
        <w:t>鲜字，在汉语中有着丰富的含义和用法。它可以用来形容食物的新鲜度，如“鲜鱼”、“鲜果”，表达出这些食材未经处理时最自然、最原始的状态。同时，鲜也常用于描述事物的鲜明性，比如“鲜艳”的色彩，“鲜亮”的声音等。这种对新奇和鲜明事物的追求，反映了人类对于美好生活的向往与热爱。</w:t>
      </w:r>
    </w:p>
    <w:p w14:paraId="7901821C" w14:textId="77777777" w:rsidR="00CF362C" w:rsidRDefault="00CF362C">
      <w:pPr>
        <w:rPr>
          <w:rFonts w:hint="eastAsia"/>
        </w:rPr>
      </w:pPr>
    </w:p>
    <w:p w14:paraId="1B56EBF8" w14:textId="77777777" w:rsidR="00CF362C" w:rsidRDefault="00CF362C">
      <w:pPr>
        <w:rPr>
          <w:rFonts w:hint="eastAsia"/>
        </w:rPr>
      </w:pPr>
      <w:r>
        <w:rPr>
          <w:rFonts w:hint="eastAsia"/>
        </w:rPr>
        <w:t>妍之美：女性的柔美与智慧</w:t>
      </w:r>
    </w:p>
    <w:p w14:paraId="5C890AAA" w14:textId="77777777" w:rsidR="00CF362C" w:rsidRDefault="00CF362C">
      <w:pPr>
        <w:rPr>
          <w:rFonts w:hint="eastAsia"/>
        </w:rPr>
      </w:pPr>
      <w:r>
        <w:rPr>
          <w:rFonts w:hint="eastAsia"/>
        </w:rPr>
        <w:t>妍字，则更多地被赋予了美学的意义。它不仅是对外貌美的赞颂，更是对内在美的追求。古往今来，许多文人墨客通过诗词歌赋表达了对女性之美的赞美。例如，“态浓意远淑且真，肌理细腻骨肉匀。”这样的诗句，不仅描绘了女子外貌上的妍丽，更展现了她们内心的温柔与智慧。妍，不仅仅是一个简单的汉字，它是对人性光辉面的一种体现。</w:t>
      </w:r>
    </w:p>
    <w:p w14:paraId="7450E9C0" w14:textId="77777777" w:rsidR="00CF362C" w:rsidRDefault="00CF362C">
      <w:pPr>
        <w:rPr>
          <w:rFonts w:hint="eastAsia"/>
        </w:rPr>
      </w:pPr>
    </w:p>
    <w:p w14:paraId="0F1D12F3" w14:textId="77777777" w:rsidR="00CF362C" w:rsidRDefault="00CF362C">
      <w:pPr>
        <w:rPr>
          <w:rFonts w:hint="eastAsia"/>
        </w:rPr>
      </w:pPr>
      <w:r>
        <w:rPr>
          <w:rFonts w:hint="eastAsia"/>
        </w:rPr>
        <w:t>鲜妍共舞：新生代的活力与创造力</w:t>
      </w:r>
    </w:p>
    <w:p w14:paraId="5DB53F44" w14:textId="77777777" w:rsidR="00CF362C" w:rsidRDefault="00CF362C">
      <w:pPr>
        <w:rPr>
          <w:rFonts w:hint="eastAsia"/>
        </w:rPr>
      </w:pPr>
      <w:r>
        <w:rPr>
          <w:rFonts w:hint="eastAsia"/>
        </w:rPr>
        <w:t>当我们将鲜与妍结合在一起时，一种全新的意境油然而生。鲜妍不仅仅是对美的追求，更是对生命力的赞美。在这个快速发展的时代背景下，鲜妍象征着年轻一代的活力与创造力。他们敢于尝试新鲜事物，勇于展现自我，用自己的方式诠释着这个时代的多元文化与价值观念。</w:t>
      </w:r>
    </w:p>
    <w:p w14:paraId="4143C560" w14:textId="77777777" w:rsidR="00CF362C" w:rsidRDefault="00CF362C">
      <w:pPr>
        <w:rPr>
          <w:rFonts w:hint="eastAsia"/>
        </w:rPr>
      </w:pPr>
    </w:p>
    <w:p w14:paraId="41706D95" w14:textId="77777777" w:rsidR="00CF362C" w:rsidRDefault="00CF362C">
      <w:pPr>
        <w:rPr>
          <w:rFonts w:hint="eastAsia"/>
        </w:rPr>
      </w:pPr>
      <w:r>
        <w:rPr>
          <w:rFonts w:hint="eastAsia"/>
        </w:rPr>
        <w:t>最后的总结：鲜妍的文化内涵与现代意义</w:t>
      </w:r>
    </w:p>
    <w:p w14:paraId="649F672D" w14:textId="77777777" w:rsidR="00CF362C" w:rsidRDefault="00CF362C">
      <w:pPr>
        <w:rPr>
          <w:rFonts w:hint="eastAsia"/>
        </w:rPr>
      </w:pPr>
      <w:r>
        <w:rPr>
          <w:rFonts w:hint="eastAsia"/>
        </w:rPr>
        <w:t>鲜妍，作为一个充满生命力和美感的词语，承载着深厚的文化内涵和现代意义。它提醒我们珍惜生活中的每一份新鲜感，发现身边的美好，并勇敢地展示自己的独特之处。正如那句名言所说：“世界不缺少美，而是缺少发现美的眼睛。”让我们以开放的心态去感受这个世界，让鲜妍的精神在我们的心中绽放光彩。</w:t>
      </w:r>
    </w:p>
    <w:p w14:paraId="67C9227F" w14:textId="77777777" w:rsidR="00CF362C" w:rsidRDefault="00CF362C">
      <w:pPr>
        <w:rPr>
          <w:rFonts w:hint="eastAsia"/>
        </w:rPr>
      </w:pPr>
    </w:p>
    <w:p w14:paraId="16EEF98E" w14:textId="77777777" w:rsidR="00CF362C" w:rsidRDefault="00CF3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5B5E7" w14:textId="0EC782BB" w:rsidR="00183D52" w:rsidRDefault="00183D52"/>
    <w:sectPr w:rsidR="00183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2"/>
    <w:rsid w:val="00183D52"/>
    <w:rsid w:val="00B81CF2"/>
    <w:rsid w:val="00C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5C9D1-BAB1-47B7-9EBB-038AA2D2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