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C4C4" w14:textId="77777777" w:rsidR="0035290F" w:rsidRDefault="0035290F">
      <w:pPr>
        <w:rPr>
          <w:rFonts w:hint="eastAsia"/>
        </w:rPr>
      </w:pPr>
      <w:r>
        <w:rPr>
          <w:rFonts w:hint="eastAsia"/>
        </w:rPr>
        <w:t>香囊的拼音</w:t>
      </w:r>
    </w:p>
    <w:p w14:paraId="5CF7D9AA" w14:textId="77777777" w:rsidR="0035290F" w:rsidRDefault="0035290F">
      <w:pPr>
        <w:rPr>
          <w:rFonts w:hint="eastAsia"/>
        </w:rPr>
      </w:pPr>
      <w:r>
        <w:rPr>
          <w:rFonts w:hint="eastAsia"/>
        </w:rPr>
        <w:t>香囊，“xiāng náng”，这个充满诗意的名字，承载着中华民族悠久的历史文化。香囊是一种传统的民间工艺品，通常用绸缎、布料等材料制成，内装有芳香植物或草药，如艾叶、丁香、藿香等，以达到驱虫避邪、散发清香的效果。</w:t>
      </w:r>
    </w:p>
    <w:p w14:paraId="0B25E0A7" w14:textId="77777777" w:rsidR="0035290F" w:rsidRDefault="0035290F">
      <w:pPr>
        <w:rPr>
          <w:rFonts w:hint="eastAsia"/>
        </w:rPr>
      </w:pPr>
    </w:p>
    <w:p w14:paraId="69600506" w14:textId="77777777" w:rsidR="0035290F" w:rsidRDefault="0035290F">
      <w:pPr>
        <w:rPr>
          <w:rFonts w:hint="eastAsia"/>
        </w:rPr>
      </w:pPr>
      <w:r>
        <w:rPr>
          <w:rFonts w:hint="eastAsia"/>
        </w:rPr>
        <w:t>历史渊源</w:t>
      </w:r>
    </w:p>
    <w:p w14:paraId="58221623" w14:textId="77777777" w:rsidR="0035290F" w:rsidRDefault="0035290F">
      <w:pPr>
        <w:rPr>
          <w:rFonts w:hint="eastAsia"/>
        </w:rPr>
      </w:pPr>
      <w:r>
        <w:rPr>
          <w:rFonts w:hint="eastAsia"/>
        </w:rPr>
        <w:t>追溯香囊的历史，可以发现它在中国已有数千年的历史了。早在先秦时期，人们便有用香草薰衣之俗，而到了汉代，佩戴香囊已经成为了一种风尚。在古代，香囊不仅是日常生活中不可或缺的物品，也是重要的礼仪用品，常被作为礼物赠送给亲朋好友，尤其是节日期间，更是人们互表心意的美好载体。</w:t>
      </w:r>
    </w:p>
    <w:p w14:paraId="69FDB7F5" w14:textId="77777777" w:rsidR="0035290F" w:rsidRDefault="0035290F">
      <w:pPr>
        <w:rPr>
          <w:rFonts w:hint="eastAsia"/>
        </w:rPr>
      </w:pPr>
    </w:p>
    <w:p w14:paraId="6E926D71" w14:textId="77777777" w:rsidR="0035290F" w:rsidRDefault="0035290F">
      <w:pPr>
        <w:rPr>
          <w:rFonts w:hint="eastAsia"/>
        </w:rPr>
      </w:pPr>
      <w:r>
        <w:rPr>
          <w:rFonts w:hint="eastAsia"/>
        </w:rPr>
        <w:t>制作工艺</w:t>
      </w:r>
    </w:p>
    <w:p w14:paraId="21885DE7" w14:textId="77777777" w:rsidR="0035290F" w:rsidRDefault="0035290F">
      <w:pPr>
        <w:rPr>
          <w:rFonts w:hint="eastAsia"/>
        </w:rPr>
      </w:pPr>
      <w:r>
        <w:rPr>
          <w:rFonts w:hint="eastAsia"/>
        </w:rPr>
        <w:t>制作香囊是一项细致的手工艺术。首先需要选择合适的面料，然后根据设计好的图案进行裁剪和缝制。香囊内部填充物的选择也相当讲究，不同的药材组合不仅能够产生独特的香气，还具有一定的保健作用。例如，将薰衣草与茉莉花混合，可以使人心情愉悦；加入适量的薄荷，则有助于提神醒脑。</w:t>
      </w:r>
    </w:p>
    <w:p w14:paraId="6617D156" w14:textId="77777777" w:rsidR="0035290F" w:rsidRDefault="0035290F">
      <w:pPr>
        <w:rPr>
          <w:rFonts w:hint="eastAsia"/>
        </w:rPr>
      </w:pPr>
    </w:p>
    <w:p w14:paraId="76D8C6DC" w14:textId="77777777" w:rsidR="0035290F" w:rsidRDefault="0035290F">
      <w:pPr>
        <w:rPr>
          <w:rFonts w:hint="eastAsia"/>
        </w:rPr>
      </w:pPr>
      <w:r>
        <w:rPr>
          <w:rFonts w:hint="eastAsia"/>
        </w:rPr>
        <w:t>现代意义</w:t>
      </w:r>
    </w:p>
    <w:p w14:paraId="691E96B2" w14:textId="77777777" w:rsidR="0035290F" w:rsidRDefault="0035290F">
      <w:pPr>
        <w:rPr>
          <w:rFonts w:hint="eastAsia"/>
        </w:rPr>
      </w:pPr>
      <w:r>
        <w:rPr>
          <w:rFonts w:hint="eastAsia"/>
        </w:rPr>
        <w:t>随着传统文化的复兴，香囊这一古老的饰品再次走进了人们的视野。它不仅仅是一件装饰品，更是一种文化的传承。现代人对健康生活的追求使得香囊的功能得到了新的诠释，许多人开始关注香囊中的天然成分，并将其作为一种自然疗法的方式之一。香囊也被赋予了更多的创意元素，设计师们将传统与现代相结合，推出了许多新颖独特的产品，受到了广大消费者的喜爱。</w:t>
      </w:r>
    </w:p>
    <w:p w14:paraId="5F832AA0" w14:textId="77777777" w:rsidR="0035290F" w:rsidRDefault="0035290F">
      <w:pPr>
        <w:rPr>
          <w:rFonts w:hint="eastAsia"/>
        </w:rPr>
      </w:pPr>
    </w:p>
    <w:p w14:paraId="1D57A310" w14:textId="77777777" w:rsidR="0035290F" w:rsidRDefault="0035290F">
      <w:pPr>
        <w:rPr>
          <w:rFonts w:hint="eastAsia"/>
        </w:rPr>
      </w:pPr>
      <w:r>
        <w:rPr>
          <w:rFonts w:hint="eastAsia"/>
        </w:rPr>
        <w:t>最后的总结</w:t>
      </w:r>
    </w:p>
    <w:p w14:paraId="096701ED" w14:textId="77777777" w:rsidR="0035290F" w:rsidRDefault="0035290F">
      <w:pPr>
        <w:rPr>
          <w:rFonts w:hint="eastAsia"/>
        </w:rPr>
      </w:pPr>
      <w:r>
        <w:rPr>
          <w:rFonts w:hint="eastAsia"/>
        </w:rPr>
        <w:t>香囊“xiāng náng”，这个名字背后蕴含的是深厚的文化底蕴和人们对美好生活的向往。无论是在过去还是现在，香囊都以其独特的魅力吸引着无数人的目光。它是中华民族智慧的结晶，也是连接古今的一座桥梁，让我们通过这小小的香囊，感受到中华传统文化的博大精深。</w:t>
      </w:r>
    </w:p>
    <w:p w14:paraId="51847087" w14:textId="77777777" w:rsidR="0035290F" w:rsidRDefault="0035290F">
      <w:pPr>
        <w:rPr>
          <w:rFonts w:hint="eastAsia"/>
        </w:rPr>
      </w:pPr>
    </w:p>
    <w:p w14:paraId="3A1B5E24" w14:textId="77777777" w:rsidR="0035290F" w:rsidRDefault="00352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D21C9" w14:textId="60DDDAAF" w:rsidR="00AB2416" w:rsidRDefault="00AB2416"/>
    <w:sectPr w:rsidR="00AB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6"/>
    <w:rsid w:val="0035290F"/>
    <w:rsid w:val="00AB24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0E713-BF2A-4FD6-A341-48CA2656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