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A40A" w14:textId="77777777" w:rsidR="00DE3E30" w:rsidRDefault="00DE3E30">
      <w:pPr>
        <w:rPr>
          <w:rFonts w:hint="eastAsia"/>
        </w:rPr>
      </w:pPr>
      <w:r>
        <w:rPr>
          <w:rFonts w:hint="eastAsia"/>
        </w:rPr>
        <w:t>雄蕊的拼音：xiong rui</w:t>
      </w:r>
    </w:p>
    <w:p w14:paraId="0D790A9F" w14:textId="77777777" w:rsidR="00DE3E30" w:rsidRDefault="00DE3E30">
      <w:pPr>
        <w:rPr>
          <w:rFonts w:hint="eastAsia"/>
        </w:rPr>
      </w:pPr>
      <w:r>
        <w:rPr>
          <w:rFonts w:hint="eastAsia"/>
        </w:rPr>
        <w:t>雄蕊是被子植物（开花植物）花中产生雄性生殖细胞的关键结构。在汉语中，雄蕊的拼音为“xiong rui”，它由两个音节组成，“xiong”代表“雄”，意指男性或雄性；“rui”则对应“蕊”，指的是花朵内部细长而柔软的部分，通常与花粉的生成和传播有关。</w:t>
      </w:r>
    </w:p>
    <w:p w14:paraId="484BCC4A" w14:textId="77777777" w:rsidR="00DE3E30" w:rsidRDefault="00DE3E30">
      <w:pPr>
        <w:rPr>
          <w:rFonts w:hint="eastAsia"/>
        </w:rPr>
      </w:pPr>
    </w:p>
    <w:p w14:paraId="706E4649" w14:textId="77777777" w:rsidR="00DE3E30" w:rsidRDefault="00DE3E30">
      <w:pPr>
        <w:rPr>
          <w:rFonts w:hint="eastAsia"/>
        </w:rPr>
      </w:pPr>
      <w:r>
        <w:rPr>
          <w:rFonts w:hint="eastAsia"/>
        </w:rPr>
        <w:t>雄蕊的基本构造</w:t>
      </w:r>
    </w:p>
    <w:p w14:paraId="72AD0196" w14:textId="77777777" w:rsidR="00DE3E30" w:rsidRDefault="00DE3E30">
      <w:pPr>
        <w:rPr>
          <w:rFonts w:hint="eastAsia"/>
        </w:rPr>
      </w:pPr>
      <w:r>
        <w:rPr>
          <w:rFonts w:hint="eastAsia"/>
        </w:rPr>
        <w:t>雄蕊主要由两部分构成：花丝（filament）和花药（anther）。花丝是支撑结构，连接着花药和花的其他部分。花药则是实际生产花粉的地方，花粉含有雄性配子，即精子细胞。当花粉成熟时，它会从花药中释放出来，借助风、水、昆虫或其他媒介传播到雌蕊上，完成授粉过程。这一过程中，雄蕊扮演了至关重要的角色，确保物种得以繁衍。</w:t>
      </w:r>
    </w:p>
    <w:p w14:paraId="3EC20D83" w14:textId="77777777" w:rsidR="00DE3E30" w:rsidRDefault="00DE3E30">
      <w:pPr>
        <w:rPr>
          <w:rFonts w:hint="eastAsia"/>
        </w:rPr>
      </w:pPr>
    </w:p>
    <w:p w14:paraId="06CA9E7F" w14:textId="77777777" w:rsidR="00DE3E30" w:rsidRDefault="00DE3E30">
      <w:pPr>
        <w:rPr>
          <w:rFonts w:hint="eastAsia"/>
        </w:rPr>
      </w:pPr>
      <w:r>
        <w:rPr>
          <w:rFonts w:hint="eastAsia"/>
        </w:rPr>
        <w:t>雄蕊的数量与排列方式</w:t>
      </w:r>
    </w:p>
    <w:p w14:paraId="79AD8FC1" w14:textId="77777777" w:rsidR="00DE3E30" w:rsidRDefault="00DE3E30">
      <w:pPr>
        <w:rPr>
          <w:rFonts w:hint="eastAsia"/>
        </w:rPr>
      </w:pPr>
      <w:r>
        <w:rPr>
          <w:rFonts w:hint="eastAsia"/>
        </w:rPr>
        <w:t>不同种类的植物，其雄蕊的数量和排列方式各有差异。例如，在一些简单的花中，如百合科的成员，雄蕊数量较少且对称分布；而在复杂的复合花序中，如菊科植物，雄蕊可能成百上千，并以复杂的方式排列。这种多样性不仅增加了花朵的美观度，也反映了植物适应环境和吸引传粉者的策略。</w:t>
      </w:r>
    </w:p>
    <w:p w14:paraId="0F78F512" w14:textId="77777777" w:rsidR="00DE3E30" w:rsidRDefault="00DE3E30">
      <w:pPr>
        <w:rPr>
          <w:rFonts w:hint="eastAsia"/>
        </w:rPr>
      </w:pPr>
    </w:p>
    <w:p w14:paraId="7A09CEF0" w14:textId="77777777" w:rsidR="00DE3E30" w:rsidRDefault="00DE3E30">
      <w:pPr>
        <w:rPr>
          <w:rFonts w:hint="eastAsia"/>
        </w:rPr>
      </w:pPr>
      <w:r>
        <w:rPr>
          <w:rFonts w:hint="eastAsia"/>
        </w:rPr>
        <w:t>雄蕊的功能与重要性</w:t>
      </w:r>
    </w:p>
    <w:p w14:paraId="11B7EDC6" w14:textId="77777777" w:rsidR="00DE3E30" w:rsidRDefault="00DE3E30">
      <w:pPr>
        <w:rPr>
          <w:rFonts w:hint="eastAsia"/>
        </w:rPr>
      </w:pPr>
      <w:r>
        <w:rPr>
          <w:rFonts w:hint="eastAsia"/>
        </w:rPr>
        <w:t>雄蕊作为植物繁殖系统的一部分，对于维持种群的遗传多样性和促进进化具有不可替代的作用。通过提供花粉，雄蕊使得异花授粉成为可能，这有助于减少近亲繁殖带来的不利影响，增强后代的生存能力和适应性。雄蕊及其产生的花粉也是许多昆虫和动物的食物来源，构成了生态系统中不可或缺的一环。</w:t>
      </w:r>
    </w:p>
    <w:p w14:paraId="4967862E" w14:textId="77777777" w:rsidR="00DE3E30" w:rsidRDefault="00DE3E30">
      <w:pPr>
        <w:rPr>
          <w:rFonts w:hint="eastAsia"/>
        </w:rPr>
      </w:pPr>
    </w:p>
    <w:p w14:paraId="67458B16" w14:textId="77777777" w:rsidR="00DE3E30" w:rsidRDefault="00DE3E30">
      <w:pPr>
        <w:rPr>
          <w:rFonts w:hint="eastAsia"/>
        </w:rPr>
      </w:pPr>
      <w:r>
        <w:rPr>
          <w:rFonts w:hint="eastAsia"/>
        </w:rPr>
        <w:t>雄蕊的演化与适应</w:t>
      </w:r>
    </w:p>
    <w:p w14:paraId="7A173626" w14:textId="77777777" w:rsidR="00DE3E30" w:rsidRDefault="00DE3E30">
      <w:pPr>
        <w:rPr>
          <w:rFonts w:hint="eastAsia"/>
        </w:rPr>
      </w:pPr>
      <w:r>
        <w:rPr>
          <w:rFonts w:hint="eastAsia"/>
        </w:rPr>
        <w:t>随着时间的推移，雄蕊经历了漫长的演化过程，发展出了多种形态和功能上的适应特性。比如，某些植物的雄蕊会特化为蜜腺，分泌甜美的花蜜来吸引传粉者；还有些植物的雄蕊能够随着温度或湿度的变化而改变位置，以提高授粉效率。这些适应特征体现了自然选择的力量，以及生物体为了生存和繁衍所展现出的智慧。</w:t>
      </w:r>
    </w:p>
    <w:p w14:paraId="7E55C5C0" w14:textId="77777777" w:rsidR="00DE3E30" w:rsidRDefault="00DE3E30">
      <w:pPr>
        <w:rPr>
          <w:rFonts w:hint="eastAsia"/>
        </w:rPr>
      </w:pPr>
    </w:p>
    <w:p w14:paraId="288D612F" w14:textId="77777777" w:rsidR="00DE3E30" w:rsidRDefault="00DE3E30">
      <w:pPr>
        <w:rPr>
          <w:rFonts w:hint="eastAsia"/>
        </w:rPr>
      </w:pPr>
      <w:r>
        <w:rPr>
          <w:rFonts w:hint="eastAsia"/>
        </w:rPr>
        <w:t>雄蕊的研究价值</w:t>
      </w:r>
    </w:p>
    <w:p w14:paraId="064B3FF4" w14:textId="77777777" w:rsidR="00DE3E30" w:rsidRDefault="00DE3E30">
      <w:pPr>
        <w:rPr>
          <w:rFonts w:hint="eastAsia"/>
        </w:rPr>
      </w:pPr>
      <w:r>
        <w:rPr>
          <w:rFonts w:hint="eastAsia"/>
        </w:rPr>
        <w:t>对雄蕊的研究不仅加深了我们对植物生物学的理解，也为农业生产和生态保护提供了理论支持。科学家们通过对雄蕊发育机制的研究，揭示了基因调控网络中的关键环节，这为改良作物品种、提高产量和抗病虫害能力开辟了新的途径。同时，了解雄蕊与其他生物之间的相互关系，也有助于制定更加科学合理的保护措施，维护生态平衡。</w:t>
      </w:r>
    </w:p>
    <w:p w14:paraId="4DA064CF" w14:textId="77777777" w:rsidR="00DE3E30" w:rsidRDefault="00DE3E30">
      <w:pPr>
        <w:rPr>
          <w:rFonts w:hint="eastAsia"/>
        </w:rPr>
      </w:pPr>
    </w:p>
    <w:p w14:paraId="765392DF" w14:textId="77777777" w:rsidR="00DE3E30" w:rsidRDefault="00DE3E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EC6D2" w14:textId="1D483630" w:rsidR="00320FC0" w:rsidRDefault="00320FC0"/>
    <w:sectPr w:rsidR="00320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C0"/>
    <w:rsid w:val="00320FC0"/>
    <w:rsid w:val="00B81CF2"/>
    <w:rsid w:val="00D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9D46C-D4D2-42ED-BA0F-E413E837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