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B2BA9" w14:textId="77777777" w:rsidR="00E864C1" w:rsidRDefault="00E864C1">
      <w:pPr>
        <w:rPr>
          <w:rFonts w:hint="eastAsia"/>
        </w:rPr>
      </w:pPr>
      <w:r>
        <w:rPr>
          <w:rFonts w:hint="eastAsia"/>
        </w:rPr>
        <w:t>陷阱无限的拼音：探索汉语拼音系统的无尽可能性</w:t>
      </w:r>
    </w:p>
    <w:p w14:paraId="0ECAE25E" w14:textId="77777777" w:rsidR="00E864C1" w:rsidRDefault="00E864C1">
      <w:pPr>
        <w:rPr>
          <w:rFonts w:hint="eastAsia"/>
        </w:rPr>
      </w:pPr>
      <w:r>
        <w:rPr>
          <w:rFonts w:hint="eastAsia"/>
        </w:rPr>
        <w:t>在现代信息技术飞速发展的今天，汉语拼音系统作为中文信息处理的重要工具，扮演着不可或缺的角色。汉语拼音不仅是汉字注音和学习普通话的有效辅助手段，它还具有“陷阱无限”的特性，这并非指真正的陷阱，而是其应用范围与潜力的广泛性。从教育到科技，从文化传承到国际交流，汉语拼音的影响无处不在。</w:t>
      </w:r>
    </w:p>
    <w:p w14:paraId="7256DD3C" w14:textId="77777777" w:rsidR="00E864C1" w:rsidRDefault="00E864C1">
      <w:pPr>
        <w:rPr>
          <w:rFonts w:hint="eastAsia"/>
        </w:rPr>
      </w:pPr>
    </w:p>
    <w:p w14:paraId="7C7A2671" w14:textId="77777777" w:rsidR="00E864C1" w:rsidRDefault="00E864C1">
      <w:pPr>
        <w:rPr>
          <w:rFonts w:hint="eastAsia"/>
        </w:rPr>
      </w:pPr>
      <w:r>
        <w:rPr>
          <w:rFonts w:hint="eastAsia"/>
        </w:rPr>
        <w:t>拼音的诞生与发展</w:t>
      </w:r>
    </w:p>
    <w:p w14:paraId="54474954" w14:textId="77777777" w:rsidR="00E864C1" w:rsidRDefault="00E864C1">
      <w:pPr>
        <w:rPr>
          <w:rFonts w:hint="eastAsia"/>
        </w:rPr>
      </w:pPr>
      <w:r>
        <w:rPr>
          <w:rFonts w:hint="eastAsia"/>
        </w:rPr>
        <w:t>汉语拼音方案是1958年由中国政府正式公布的一种为汉字注音的拉丁字母拼写法。它的设计初衷是为了帮助人们更好地学习和使用普通话，并促进扫盲工作。随着时间的发展，汉语拼音不仅在中国国内得到广泛应用，也逐渐成为外国人学习中文、了解中国文化的一个重要桥梁。由于其规则明确、易于掌握，汉语拼音为非母语者提供了便捷的学习路径。</w:t>
      </w:r>
    </w:p>
    <w:p w14:paraId="7E5C8FA6" w14:textId="77777777" w:rsidR="00E864C1" w:rsidRDefault="00E864C1">
      <w:pPr>
        <w:rPr>
          <w:rFonts w:hint="eastAsia"/>
        </w:rPr>
      </w:pPr>
    </w:p>
    <w:p w14:paraId="5408D7E8" w14:textId="77777777" w:rsidR="00E864C1" w:rsidRDefault="00E864C1">
      <w:pPr>
        <w:rPr>
          <w:rFonts w:hint="eastAsia"/>
        </w:rPr>
      </w:pPr>
      <w:r>
        <w:rPr>
          <w:rFonts w:hint="eastAsia"/>
        </w:rPr>
        <w:t>拼音在现代社会中的角色</w:t>
      </w:r>
    </w:p>
    <w:p w14:paraId="620F3577" w14:textId="77777777" w:rsidR="00E864C1" w:rsidRDefault="00E864C1">
      <w:pPr>
        <w:rPr>
          <w:rFonts w:hint="eastAsia"/>
        </w:rPr>
      </w:pPr>
      <w:r>
        <w:rPr>
          <w:rFonts w:hint="eastAsia"/>
        </w:rPr>
        <w:t>在当今社会，随着互联网和移动设备的普及，汉语拼音更是成为了人机交互的关键媒介之一。无论是手机短信、电子邮件还是社交媒体上的文字输入，用户都可以通过简单的拼音输入法快速打出想要表达的内容。这种便利性极大地提高了沟通效率，同时也让汉语拼音的应用场景得到了前所未有的拓展。在语音识别技术日益成熟的背景下，准确的拼音输入也成为提高识别率的重要因素。</w:t>
      </w:r>
    </w:p>
    <w:p w14:paraId="48F854EA" w14:textId="77777777" w:rsidR="00E864C1" w:rsidRDefault="00E864C1">
      <w:pPr>
        <w:rPr>
          <w:rFonts w:hint="eastAsia"/>
        </w:rPr>
      </w:pPr>
    </w:p>
    <w:p w14:paraId="6543CD05" w14:textId="77777777" w:rsidR="00E864C1" w:rsidRDefault="00E864C1">
      <w:pPr>
        <w:rPr>
          <w:rFonts w:hint="eastAsia"/>
        </w:rPr>
      </w:pPr>
      <w:r>
        <w:rPr>
          <w:rFonts w:hint="eastAsia"/>
        </w:rPr>
        <w:t>拼音背后的挑战与机遇</w:t>
      </w:r>
    </w:p>
    <w:p w14:paraId="79CE6CC4" w14:textId="77777777" w:rsidR="00E864C1" w:rsidRDefault="00E864C1">
      <w:pPr>
        <w:rPr>
          <w:rFonts w:hint="eastAsia"/>
        </w:rPr>
      </w:pPr>
      <w:r>
        <w:rPr>
          <w:rFonts w:hint="eastAsia"/>
        </w:rPr>
        <w:t>尽管汉语拼音带来了诸多便利，但也不可忽视它所带来的挑战。例如，对于一些多音字或多义词来说，仅凭拼音难以确定其确切含义；再比如，不同方言区的人们可能会因为发音习惯差异而在使用标准拼音时遇到困难。然而，正是这些挑战催生了更多创新的机会，如智能拼音输入法的研发、个性化语音助手的设计等，都在不断优化用户体验的同时，推动着汉语拼音向着更加智能化的方向发展。</w:t>
      </w:r>
    </w:p>
    <w:p w14:paraId="5F33447E" w14:textId="77777777" w:rsidR="00E864C1" w:rsidRDefault="00E864C1">
      <w:pPr>
        <w:rPr>
          <w:rFonts w:hint="eastAsia"/>
        </w:rPr>
      </w:pPr>
    </w:p>
    <w:p w14:paraId="0453F87F" w14:textId="77777777" w:rsidR="00E864C1" w:rsidRDefault="00E864C1">
      <w:pPr>
        <w:rPr>
          <w:rFonts w:hint="eastAsia"/>
        </w:rPr>
      </w:pPr>
      <w:r>
        <w:rPr>
          <w:rFonts w:hint="eastAsia"/>
        </w:rPr>
        <w:t>最后的总结：展望拼音的未来</w:t>
      </w:r>
    </w:p>
    <w:p w14:paraId="450BBEFF" w14:textId="77777777" w:rsidR="00E864C1" w:rsidRDefault="00E864C1">
      <w:pPr>
        <w:rPr>
          <w:rFonts w:hint="eastAsia"/>
        </w:rPr>
      </w:pPr>
      <w:r>
        <w:rPr>
          <w:rFonts w:hint="eastAsia"/>
        </w:rPr>
        <w:t>“陷阱无限”的汉语拼音实际上蕴含着无限的可能性和发展空间。它既是中国语言文化的瑰宝，也是连接世界的文化纽带。随着时代变迁和技术进步，我们有理由相信，汉语拼音将继续发挥其独特价值，在更多领域展现魅力，为全球华人及汉语爱好者提供更加丰富多元的服务体验。</w:t>
      </w:r>
    </w:p>
    <w:p w14:paraId="3436BBBE" w14:textId="77777777" w:rsidR="00E864C1" w:rsidRDefault="00E864C1">
      <w:pPr>
        <w:rPr>
          <w:rFonts w:hint="eastAsia"/>
        </w:rPr>
      </w:pPr>
    </w:p>
    <w:p w14:paraId="07FFC5FA" w14:textId="77777777" w:rsidR="00E864C1" w:rsidRDefault="00E864C1">
      <w:pPr>
        <w:rPr>
          <w:rFonts w:hint="eastAsia"/>
        </w:rPr>
      </w:pPr>
      <w:r>
        <w:rPr>
          <w:rFonts w:hint="eastAsia"/>
        </w:rPr>
        <w:t>本文是由每日作文网(2345lzwz.com)为大家创作</w:t>
      </w:r>
    </w:p>
    <w:p w14:paraId="104EF3BA" w14:textId="32CD45E9" w:rsidR="00DE6E52" w:rsidRDefault="00DE6E52"/>
    <w:sectPr w:rsidR="00DE6E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E52"/>
    <w:rsid w:val="00B81CF2"/>
    <w:rsid w:val="00DE6E52"/>
    <w:rsid w:val="00E86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43EAB-1D7D-4C70-9D02-42982199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6E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6E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6E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6E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6E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6E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6E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6E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6E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6E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6E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6E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6E52"/>
    <w:rPr>
      <w:rFonts w:cstheme="majorBidi"/>
      <w:color w:val="2F5496" w:themeColor="accent1" w:themeShade="BF"/>
      <w:sz w:val="28"/>
      <w:szCs w:val="28"/>
    </w:rPr>
  </w:style>
  <w:style w:type="character" w:customStyle="1" w:styleId="50">
    <w:name w:val="标题 5 字符"/>
    <w:basedOn w:val="a0"/>
    <w:link w:val="5"/>
    <w:uiPriority w:val="9"/>
    <w:semiHidden/>
    <w:rsid w:val="00DE6E52"/>
    <w:rPr>
      <w:rFonts w:cstheme="majorBidi"/>
      <w:color w:val="2F5496" w:themeColor="accent1" w:themeShade="BF"/>
      <w:sz w:val="24"/>
    </w:rPr>
  </w:style>
  <w:style w:type="character" w:customStyle="1" w:styleId="60">
    <w:name w:val="标题 6 字符"/>
    <w:basedOn w:val="a0"/>
    <w:link w:val="6"/>
    <w:uiPriority w:val="9"/>
    <w:semiHidden/>
    <w:rsid w:val="00DE6E52"/>
    <w:rPr>
      <w:rFonts w:cstheme="majorBidi"/>
      <w:b/>
      <w:bCs/>
      <w:color w:val="2F5496" w:themeColor="accent1" w:themeShade="BF"/>
    </w:rPr>
  </w:style>
  <w:style w:type="character" w:customStyle="1" w:styleId="70">
    <w:name w:val="标题 7 字符"/>
    <w:basedOn w:val="a0"/>
    <w:link w:val="7"/>
    <w:uiPriority w:val="9"/>
    <w:semiHidden/>
    <w:rsid w:val="00DE6E52"/>
    <w:rPr>
      <w:rFonts w:cstheme="majorBidi"/>
      <w:b/>
      <w:bCs/>
      <w:color w:val="595959" w:themeColor="text1" w:themeTint="A6"/>
    </w:rPr>
  </w:style>
  <w:style w:type="character" w:customStyle="1" w:styleId="80">
    <w:name w:val="标题 8 字符"/>
    <w:basedOn w:val="a0"/>
    <w:link w:val="8"/>
    <w:uiPriority w:val="9"/>
    <w:semiHidden/>
    <w:rsid w:val="00DE6E52"/>
    <w:rPr>
      <w:rFonts w:cstheme="majorBidi"/>
      <w:color w:val="595959" w:themeColor="text1" w:themeTint="A6"/>
    </w:rPr>
  </w:style>
  <w:style w:type="character" w:customStyle="1" w:styleId="90">
    <w:name w:val="标题 9 字符"/>
    <w:basedOn w:val="a0"/>
    <w:link w:val="9"/>
    <w:uiPriority w:val="9"/>
    <w:semiHidden/>
    <w:rsid w:val="00DE6E52"/>
    <w:rPr>
      <w:rFonts w:eastAsiaTheme="majorEastAsia" w:cstheme="majorBidi"/>
      <w:color w:val="595959" w:themeColor="text1" w:themeTint="A6"/>
    </w:rPr>
  </w:style>
  <w:style w:type="paragraph" w:styleId="a3">
    <w:name w:val="Title"/>
    <w:basedOn w:val="a"/>
    <w:next w:val="a"/>
    <w:link w:val="a4"/>
    <w:uiPriority w:val="10"/>
    <w:qFormat/>
    <w:rsid w:val="00DE6E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6E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E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6E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6E52"/>
    <w:pPr>
      <w:spacing w:before="160"/>
      <w:jc w:val="center"/>
    </w:pPr>
    <w:rPr>
      <w:i/>
      <w:iCs/>
      <w:color w:val="404040" w:themeColor="text1" w:themeTint="BF"/>
    </w:rPr>
  </w:style>
  <w:style w:type="character" w:customStyle="1" w:styleId="a8">
    <w:name w:val="引用 字符"/>
    <w:basedOn w:val="a0"/>
    <w:link w:val="a7"/>
    <w:uiPriority w:val="29"/>
    <w:rsid w:val="00DE6E52"/>
    <w:rPr>
      <w:i/>
      <w:iCs/>
      <w:color w:val="404040" w:themeColor="text1" w:themeTint="BF"/>
    </w:rPr>
  </w:style>
  <w:style w:type="paragraph" w:styleId="a9">
    <w:name w:val="List Paragraph"/>
    <w:basedOn w:val="a"/>
    <w:uiPriority w:val="34"/>
    <w:qFormat/>
    <w:rsid w:val="00DE6E52"/>
    <w:pPr>
      <w:ind w:left="720"/>
      <w:contextualSpacing/>
    </w:pPr>
  </w:style>
  <w:style w:type="character" w:styleId="aa">
    <w:name w:val="Intense Emphasis"/>
    <w:basedOn w:val="a0"/>
    <w:uiPriority w:val="21"/>
    <w:qFormat/>
    <w:rsid w:val="00DE6E52"/>
    <w:rPr>
      <w:i/>
      <w:iCs/>
      <w:color w:val="2F5496" w:themeColor="accent1" w:themeShade="BF"/>
    </w:rPr>
  </w:style>
  <w:style w:type="paragraph" w:styleId="ab">
    <w:name w:val="Intense Quote"/>
    <w:basedOn w:val="a"/>
    <w:next w:val="a"/>
    <w:link w:val="ac"/>
    <w:uiPriority w:val="30"/>
    <w:qFormat/>
    <w:rsid w:val="00DE6E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6E52"/>
    <w:rPr>
      <w:i/>
      <w:iCs/>
      <w:color w:val="2F5496" w:themeColor="accent1" w:themeShade="BF"/>
    </w:rPr>
  </w:style>
  <w:style w:type="character" w:styleId="ad">
    <w:name w:val="Intense Reference"/>
    <w:basedOn w:val="a0"/>
    <w:uiPriority w:val="32"/>
    <w:qFormat/>
    <w:rsid w:val="00DE6E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2025-03-02T14:34:00Z</dcterms:created>
  <dcterms:modified xsi:type="dcterms:W3CDTF">2025-03-02T14:34:00Z</dcterms:modified>
</cp:coreProperties>
</file>