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EB4F5" w14:textId="77777777" w:rsidR="00B605EB" w:rsidRDefault="00B605EB">
      <w:pPr>
        <w:rPr>
          <w:rFonts w:hint="eastAsia"/>
        </w:rPr>
      </w:pPr>
      <w:r>
        <w:rPr>
          <w:rFonts w:hint="eastAsia"/>
        </w:rPr>
        <w:t>长相思·一重山的背景</w:t>
      </w:r>
    </w:p>
    <w:p w14:paraId="6CF7C7EE" w14:textId="77777777" w:rsidR="00B605EB" w:rsidRDefault="00B605EB">
      <w:pPr>
        <w:rPr>
          <w:rFonts w:hint="eastAsia"/>
        </w:rPr>
      </w:pPr>
      <w:r>
        <w:rPr>
          <w:rFonts w:hint="eastAsia"/>
        </w:rPr>
        <w:t>《长相思》是唐代诗人白居易创作的一首脍炙人口的爱情诗，而“一重山”则是其中的一部分。这首诗以其深情和细腻触动了无数读者的心。它以拼音的形式呈现，为学习汉语的学生以及对中国文化感兴趣的外国友人提供了一种独特的视角来理解和欣赏古诗之美。</w:t>
      </w:r>
    </w:p>
    <w:p w14:paraId="27B1ED19" w14:textId="77777777" w:rsidR="00B605EB" w:rsidRDefault="00B605EB">
      <w:pPr>
        <w:rPr>
          <w:rFonts w:hint="eastAsia"/>
        </w:rPr>
      </w:pPr>
    </w:p>
    <w:p w14:paraId="3C182E96" w14:textId="77777777" w:rsidR="00B605EB" w:rsidRDefault="00B605EB">
      <w:pPr>
        <w:rPr>
          <w:rFonts w:hint="eastAsia"/>
        </w:rPr>
      </w:pPr>
      <w:r>
        <w:rPr>
          <w:rFonts w:hint="eastAsia"/>
        </w:rPr>
        <w:t>拼音版的意义与价值</w:t>
      </w:r>
    </w:p>
    <w:p w14:paraId="6A72ECFA" w14:textId="77777777" w:rsidR="00B605EB" w:rsidRDefault="00B605EB">
      <w:pPr>
        <w:rPr>
          <w:rFonts w:hint="eastAsia"/>
        </w:rPr>
      </w:pPr>
      <w:r>
        <w:rPr>
          <w:rFonts w:hint="eastAsia"/>
        </w:rPr>
        <w:t>将《长相思·一重山》转化为拼音版本，不仅有助于初学者更好地掌握汉字的发音规则，而且还能让他们在朗诵中感受到诗歌的韵律美。对于非母语者而言，这种形式可以降低语言障碍，使他们更容易接近并爱上这门古老的语言和文化。同时，通过拼音诵读，也能加深对原诗意境的理解，体会到诗人想要传达的情感。</w:t>
      </w:r>
    </w:p>
    <w:p w14:paraId="7AD79B19" w14:textId="77777777" w:rsidR="00B605EB" w:rsidRDefault="00B605EB">
      <w:pPr>
        <w:rPr>
          <w:rFonts w:hint="eastAsia"/>
        </w:rPr>
      </w:pPr>
    </w:p>
    <w:p w14:paraId="318400C0" w14:textId="77777777" w:rsidR="00B605EB" w:rsidRDefault="00B605EB">
      <w:pPr>
        <w:rPr>
          <w:rFonts w:hint="eastAsia"/>
        </w:rPr>
      </w:pPr>
      <w:r>
        <w:rPr>
          <w:rFonts w:hint="eastAsia"/>
        </w:rPr>
        <w:t>诗歌内容解析</w:t>
      </w:r>
    </w:p>
    <w:p w14:paraId="77AC01A0" w14:textId="77777777" w:rsidR="00B605EB" w:rsidRDefault="00B605EB">
      <w:pPr>
        <w:rPr>
          <w:rFonts w:hint="eastAsia"/>
        </w:rPr>
      </w:pPr>
      <w:r>
        <w:rPr>
          <w:rFonts w:hint="eastAsia"/>
        </w:rPr>
        <w:t>“一重山，两重山。山远天高烟水寒，相思枫叶丹。”这段话用简洁的语言描绘出一幅深秋时节思念远方爱人的画面。每一声调、每一个音节都仿佛在诉说着那份深深的想念之情。拼音版保留了原诗的结构与节奏，让读者即使在不完全理解每个汉字意义的情况下，也能从声音的变化中捕捉到诗人所要表达的情绪波动。</w:t>
      </w:r>
    </w:p>
    <w:p w14:paraId="243D7C68" w14:textId="77777777" w:rsidR="00B605EB" w:rsidRDefault="00B605EB">
      <w:pPr>
        <w:rPr>
          <w:rFonts w:hint="eastAsia"/>
        </w:rPr>
      </w:pPr>
    </w:p>
    <w:p w14:paraId="096678B4" w14:textId="77777777" w:rsidR="00B605EB" w:rsidRDefault="00B605EB">
      <w:pPr>
        <w:rPr>
          <w:rFonts w:hint="eastAsia"/>
        </w:rPr>
      </w:pPr>
      <w:r>
        <w:rPr>
          <w:rFonts w:hint="eastAsia"/>
        </w:rPr>
        <w:t>学习方法建议</w:t>
      </w:r>
    </w:p>
    <w:p w14:paraId="00147155" w14:textId="77777777" w:rsidR="00B605EB" w:rsidRDefault="00B605EB">
      <w:pPr>
        <w:rPr>
          <w:rFonts w:hint="eastAsia"/>
        </w:rPr>
      </w:pPr>
      <w:r>
        <w:rPr>
          <w:rFonts w:hint="eastAsia"/>
        </w:rPr>
        <w:t>对于希望深入学习《长相思·一重山》拼音版的朋友来说，可以从听开始，聆听标准的普通话朗读录音，感受其抑扬顿挫；接着尝试自己跟着念，注意声调准确无误；最后结合注释或翻译了解诗句含义，并试着背诵下来。这样不仅能提高汉语水平，还能增进对中国古典文学的认识。</w:t>
      </w:r>
    </w:p>
    <w:p w14:paraId="328E456B" w14:textId="77777777" w:rsidR="00B605EB" w:rsidRDefault="00B605EB">
      <w:pPr>
        <w:rPr>
          <w:rFonts w:hint="eastAsia"/>
        </w:rPr>
      </w:pPr>
    </w:p>
    <w:p w14:paraId="74B1D4F5" w14:textId="77777777" w:rsidR="00B605EB" w:rsidRDefault="00B605EB">
      <w:pPr>
        <w:rPr>
          <w:rFonts w:hint="eastAsia"/>
        </w:rPr>
      </w:pPr>
      <w:r>
        <w:rPr>
          <w:rFonts w:hint="eastAsia"/>
        </w:rPr>
        <w:t>最后的总结</w:t>
      </w:r>
    </w:p>
    <w:p w14:paraId="716EFDA3" w14:textId="77777777" w:rsidR="00B605EB" w:rsidRDefault="00B605EB">
      <w:pPr>
        <w:rPr>
          <w:rFonts w:hint="eastAsia"/>
        </w:rPr>
      </w:pPr>
      <w:r>
        <w:rPr>
          <w:rFonts w:hint="eastAsia"/>
        </w:rPr>
        <w:t>《长相思·一重山》拼音版作为连接古今中外文化的桥梁，承载着传播中华优秀传统文化的重要使命。无论是对于正在努力学汉语的外国人，还是渴望重温经典魅力的华人而言，都是一个不可多得的学习资源。让我们一起透过这美妙的拼音之音，去探寻那隐藏在字里行间的千古情思吧。</w:t>
      </w:r>
    </w:p>
    <w:p w14:paraId="48E28347" w14:textId="77777777" w:rsidR="00B605EB" w:rsidRDefault="00B605EB">
      <w:pPr>
        <w:rPr>
          <w:rFonts w:hint="eastAsia"/>
        </w:rPr>
      </w:pPr>
      <w:r>
        <w:rPr>
          <w:rFonts w:hint="eastAsia"/>
        </w:rPr>
        <w:t xml:space="preserve"> </w:t>
      </w:r>
    </w:p>
    <w:p w14:paraId="203E82DD" w14:textId="77777777" w:rsidR="00B605EB" w:rsidRDefault="00B605EB">
      <w:pPr>
        <w:rPr>
          <w:rFonts w:hint="eastAsia"/>
        </w:rPr>
      </w:pPr>
      <w:r>
        <w:rPr>
          <w:rFonts w:hint="eastAsia"/>
        </w:rPr>
        <w:t>本文是由每日作文网(2345lzwz.com)为大家创作</w:t>
      </w:r>
    </w:p>
    <w:p w14:paraId="01669D8F" w14:textId="34D310F6" w:rsidR="00322D0D" w:rsidRDefault="00322D0D"/>
    <w:sectPr w:rsidR="00322D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0D"/>
    <w:rsid w:val="00322D0D"/>
    <w:rsid w:val="00B605E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3B6AF-4F4D-41CD-9DB9-DCE48623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D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D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D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D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D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D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D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D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D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D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D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D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D0D"/>
    <w:rPr>
      <w:rFonts w:cstheme="majorBidi"/>
      <w:color w:val="2F5496" w:themeColor="accent1" w:themeShade="BF"/>
      <w:sz w:val="28"/>
      <w:szCs w:val="28"/>
    </w:rPr>
  </w:style>
  <w:style w:type="character" w:customStyle="1" w:styleId="50">
    <w:name w:val="标题 5 字符"/>
    <w:basedOn w:val="a0"/>
    <w:link w:val="5"/>
    <w:uiPriority w:val="9"/>
    <w:semiHidden/>
    <w:rsid w:val="00322D0D"/>
    <w:rPr>
      <w:rFonts w:cstheme="majorBidi"/>
      <w:color w:val="2F5496" w:themeColor="accent1" w:themeShade="BF"/>
      <w:sz w:val="24"/>
    </w:rPr>
  </w:style>
  <w:style w:type="character" w:customStyle="1" w:styleId="60">
    <w:name w:val="标题 6 字符"/>
    <w:basedOn w:val="a0"/>
    <w:link w:val="6"/>
    <w:uiPriority w:val="9"/>
    <w:semiHidden/>
    <w:rsid w:val="00322D0D"/>
    <w:rPr>
      <w:rFonts w:cstheme="majorBidi"/>
      <w:b/>
      <w:bCs/>
      <w:color w:val="2F5496" w:themeColor="accent1" w:themeShade="BF"/>
    </w:rPr>
  </w:style>
  <w:style w:type="character" w:customStyle="1" w:styleId="70">
    <w:name w:val="标题 7 字符"/>
    <w:basedOn w:val="a0"/>
    <w:link w:val="7"/>
    <w:uiPriority w:val="9"/>
    <w:semiHidden/>
    <w:rsid w:val="00322D0D"/>
    <w:rPr>
      <w:rFonts w:cstheme="majorBidi"/>
      <w:b/>
      <w:bCs/>
      <w:color w:val="595959" w:themeColor="text1" w:themeTint="A6"/>
    </w:rPr>
  </w:style>
  <w:style w:type="character" w:customStyle="1" w:styleId="80">
    <w:name w:val="标题 8 字符"/>
    <w:basedOn w:val="a0"/>
    <w:link w:val="8"/>
    <w:uiPriority w:val="9"/>
    <w:semiHidden/>
    <w:rsid w:val="00322D0D"/>
    <w:rPr>
      <w:rFonts w:cstheme="majorBidi"/>
      <w:color w:val="595959" w:themeColor="text1" w:themeTint="A6"/>
    </w:rPr>
  </w:style>
  <w:style w:type="character" w:customStyle="1" w:styleId="90">
    <w:name w:val="标题 9 字符"/>
    <w:basedOn w:val="a0"/>
    <w:link w:val="9"/>
    <w:uiPriority w:val="9"/>
    <w:semiHidden/>
    <w:rsid w:val="00322D0D"/>
    <w:rPr>
      <w:rFonts w:eastAsiaTheme="majorEastAsia" w:cstheme="majorBidi"/>
      <w:color w:val="595959" w:themeColor="text1" w:themeTint="A6"/>
    </w:rPr>
  </w:style>
  <w:style w:type="paragraph" w:styleId="a3">
    <w:name w:val="Title"/>
    <w:basedOn w:val="a"/>
    <w:next w:val="a"/>
    <w:link w:val="a4"/>
    <w:uiPriority w:val="10"/>
    <w:qFormat/>
    <w:rsid w:val="00322D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D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D0D"/>
    <w:pPr>
      <w:spacing w:before="160"/>
      <w:jc w:val="center"/>
    </w:pPr>
    <w:rPr>
      <w:i/>
      <w:iCs/>
      <w:color w:val="404040" w:themeColor="text1" w:themeTint="BF"/>
    </w:rPr>
  </w:style>
  <w:style w:type="character" w:customStyle="1" w:styleId="a8">
    <w:name w:val="引用 字符"/>
    <w:basedOn w:val="a0"/>
    <w:link w:val="a7"/>
    <w:uiPriority w:val="29"/>
    <w:rsid w:val="00322D0D"/>
    <w:rPr>
      <w:i/>
      <w:iCs/>
      <w:color w:val="404040" w:themeColor="text1" w:themeTint="BF"/>
    </w:rPr>
  </w:style>
  <w:style w:type="paragraph" w:styleId="a9">
    <w:name w:val="List Paragraph"/>
    <w:basedOn w:val="a"/>
    <w:uiPriority w:val="34"/>
    <w:qFormat/>
    <w:rsid w:val="00322D0D"/>
    <w:pPr>
      <w:ind w:left="720"/>
      <w:contextualSpacing/>
    </w:pPr>
  </w:style>
  <w:style w:type="character" w:styleId="aa">
    <w:name w:val="Intense Emphasis"/>
    <w:basedOn w:val="a0"/>
    <w:uiPriority w:val="21"/>
    <w:qFormat/>
    <w:rsid w:val="00322D0D"/>
    <w:rPr>
      <w:i/>
      <w:iCs/>
      <w:color w:val="2F5496" w:themeColor="accent1" w:themeShade="BF"/>
    </w:rPr>
  </w:style>
  <w:style w:type="paragraph" w:styleId="ab">
    <w:name w:val="Intense Quote"/>
    <w:basedOn w:val="a"/>
    <w:next w:val="a"/>
    <w:link w:val="ac"/>
    <w:uiPriority w:val="30"/>
    <w:qFormat/>
    <w:rsid w:val="00322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D0D"/>
    <w:rPr>
      <w:i/>
      <w:iCs/>
      <w:color w:val="2F5496" w:themeColor="accent1" w:themeShade="BF"/>
    </w:rPr>
  </w:style>
  <w:style w:type="character" w:styleId="ad">
    <w:name w:val="Intense Reference"/>
    <w:basedOn w:val="a0"/>
    <w:uiPriority w:val="32"/>
    <w:qFormat/>
    <w:rsid w:val="00322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