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6817" w14:textId="77777777" w:rsidR="0071133A" w:rsidRDefault="0071133A">
      <w:pPr>
        <w:rPr>
          <w:rFonts w:hint="eastAsia"/>
        </w:rPr>
      </w:pPr>
      <w:r>
        <w:rPr>
          <w:rFonts w:hint="eastAsia"/>
        </w:rPr>
        <w:t>镶嵌式的拼音</w:t>
      </w:r>
    </w:p>
    <w:p w14:paraId="696EEEF0" w14:textId="77777777" w:rsidR="0071133A" w:rsidRDefault="0071133A">
      <w:pPr>
        <w:rPr>
          <w:rFonts w:hint="eastAsia"/>
        </w:rPr>
      </w:pPr>
      <w:r>
        <w:rPr>
          <w:rFonts w:hint="eastAsia"/>
        </w:rPr>
        <w:t>镶嵌式的拼音，作为一种独特而美妙的语言艺术形式，在汉语文化的广阔天地里绽放着独特的光芒。它不仅仅是简单的汉字注音方法，更是一种将汉字与拼音巧妙结合，以增强文字表达力和美感的艺术表现手法。</w:t>
      </w:r>
    </w:p>
    <w:p w14:paraId="7B1763C8" w14:textId="77777777" w:rsidR="0071133A" w:rsidRDefault="0071133A">
      <w:pPr>
        <w:rPr>
          <w:rFonts w:hint="eastAsia"/>
        </w:rPr>
      </w:pPr>
    </w:p>
    <w:p w14:paraId="1E0B3F55" w14:textId="77777777" w:rsidR="0071133A" w:rsidRDefault="0071133A">
      <w:pPr>
        <w:rPr>
          <w:rFonts w:hint="eastAsia"/>
        </w:rPr>
      </w:pPr>
      <w:r>
        <w:rPr>
          <w:rFonts w:hint="eastAsia"/>
        </w:rPr>
        <w:t>起源与发展</w:t>
      </w:r>
    </w:p>
    <w:p w14:paraId="404F7E9F" w14:textId="77777777" w:rsidR="0071133A" w:rsidRDefault="0071133A">
      <w:pPr>
        <w:rPr>
          <w:rFonts w:hint="eastAsia"/>
        </w:rPr>
      </w:pPr>
      <w:r>
        <w:rPr>
          <w:rFonts w:hint="eastAsia"/>
        </w:rPr>
        <w:t>镶嵌式拼音的起源可以追溯到近代汉字改革时期，随着对汉字简化及普及教育的需求增加，拼音作为一种辅助工具被广泛引入教学和社会生活中。随着时间的发展，人们开始探索如何让拼音更好地服务于汉字的传播与理解，从而产生了镶嵌式拼音这种创新的形式。它的出现不仅丰富了汉字的表现形式，也为学习者提供了一种新的视角去理解和记忆汉字。</w:t>
      </w:r>
    </w:p>
    <w:p w14:paraId="16A94E3F" w14:textId="77777777" w:rsidR="0071133A" w:rsidRDefault="0071133A">
      <w:pPr>
        <w:rPr>
          <w:rFonts w:hint="eastAsia"/>
        </w:rPr>
      </w:pPr>
    </w:p>
    <w:p w14:paraId="368958E4" w14:textId="77777777" w:rsidR="0071133A" w:rsidRDefault="0071133A">
      <w:pPr>
        <w:rPr>
          <w:rFonts w:hint="eastAsia"/>
        </w:rPr>
      </w:pPr>
      <w:r>
        <w:rPr>
          <w:rFonts w:hint="eastAsia"/>
        </w:rPr>
        <w:t>表现形式与应用</w:t>
      </w:r>
    </w:p>
    <w:p w14:paraId="52C11EE6" w14:textId="77777777" w:rsidR="0071133A" w:rsidRDefault="0071133A">
      <w:pPr>
        <w:rPr>
          <w:rFonts w:hint="eastAsia"/>
        </w:rPr>
      </w:pPr>
      <w:r>
        <w:rPr>
          <w:rFonts w:hint="eastAsia"/>
        </w:rPr>
        <w:t>镶嵌式拼音通常表现为在汉字中直接嵌入对应的拼音字母，使得阅读者能够在不离开文本的情况下快速获取发音信息。这种方式特别适用于儿童读物、对外汉语教材以及一些需要特殊语言支持的场合。镶嵌式拼音也被应用于创意写作、广告设计等领域，通过视觉上的独特呈现方式吸引读者的注意力，提升作品的艺术感染力。</w:t>
      </w:r>
    </w:p>
    <w:p w14:paraId="72E78F07" w14:textId="77777777" w:rsidR="0071133A" w:rsidRDefault="0071133A">
      <w:pPr>
        <w:rPr>
          <w:rFonts w:hint="eastAsia"/>
        </w:rPr>
      </w:pPr>
    </w:p>
    <w:p w14:paraId="63318B56" w14:textId="77777777" w:rsidR="0071133A" w:rsidRDefault="0071133A">
      <w:pPr>
        <w:rPr>
          <w:rFonts w:hint="eastAsia"/>
        </w:rPr>
      </w:pPr>
      <w:r>
        <w:rPr>
          <w:rFonts w:hint="eastAsia"/>
        </w:rPr>
        <w:t>文化价值与意义</w:t>
      </w:r>
    </w:p>
    <w:p w14:paraId="22B67801" w14:textId="77777777" w:rsidR="0071133A" w:rsidRDefault="0071133A">
      <w:pPr>
        <w:rPr>
          <w:rFonts w:hint="eastAsia"/>
        </w:rPr>
      </w:pPr>
      <w:r>
        <w:rPr>
          <w:rFonts w:hint="eastAsia"/>
        </w:rPr>
        <w:t>从文化角度看，镶嵌式拼音承载着促进文化交流与融合的重要使命。在全球化背景下，越来越多的人渴望了解和学习汉语，而镶嵌式拼音作为一种桥梁，极大地降低了学习门槛，促进了中外文化的交流互鉴。同时，它也是汉语现代化进程中的一个重要标志，体现了汉语与时俱进、不断创新的精神风貌。</w:t>
      </w:r>
    </w:p>
    <w:p w14:paraId="581AC911" w14:textId="77777777" w:rsidR="0071133A" w:rsidRDefault="0071133A">
      <w:pPr>
        <w:rPr>
          <w:rFonts w:hint="eastAsia"/>
        </w:rPr>
      </w:pPr>
    </w:p>
    <w:p w14:paraId="26ABA24B" w14:textId="77777777" w:rsidR="0071133A" w:rsidRDefault="0071133A">
      <w:pPr>
        <w:rPr>
          <w:rFonts w:hint="eastAsia"/>
        </w:rPr>
      </w:pPr>
      <w:r>
        <w:rPr>
          <w:rFonts w:hint="eastAsia"/>
        </w:rPr>
        <w:t>未来展望</w:t>
      </w:r>
    </w:p>
    <w:p w14:paraId="7706F121" w14:textId="77777777" w:rsidR="0071133A" w:rsidRDefault="0071133A">
      <w:pPr>
        <w:rPr>
          <w:rFonts w:hint="eastAsia"/>
        </w:rPr>
      </w:pPr>
      <w:r>
        <w:rPr>
          <w:rFonts w:hint="eastAsia"/>
        </w:rPr>
        <w:t>随着科技的进步和社会的发展，镶嵌式拼音的应用场景将会更加广泛。例如，在数字媒体时代，利用多媒体技术可以实现拼音与汉字的动态展示，为用户提供更加互动和个性化的学习体验。随着人工智能技术的发展，个性化推荐系统可以根据用户的学习进度和偏好，智能生成最适合他们的镶嵌式拼音内容，进一步提升学习效率和趣味性。</w:t>
      </w:r>
    </w:p>
    <w:p w14:paraId="7A3676F7" w14:textId="77777777" w:rsidR="0071133A" w:rsidRDefault="0071133A">
      <w:pPr>
        <w:rPr>
          <w:rFonts w:hint="eastAsia"/>
        </w:rPr>
      </w:pPr>
    </w:p>
    <w:p w14:paraId="1941A718" w14:textId="77777777" w:rsidR="0071133A" w:rsidRDefault="00711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E5800" w14:textId="167ECB15" w:rsidR="00F26474" w:rsidRDefault="00F26474"/>
    <w:sectPr w:rsidR="00F2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4"/>
    <w:rsid w:val="0071133A"/>
    <w:rsid w:val="00B81CF2"/>
    <w:rsid w:val="00F2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7CDA0-4946-470C-B88C-D9BE981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