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0B3CD" w14:textId="77777777" w:rsidR="00DC1A92" w:rsidRDefault="00DC1A92">
      <w:pPr>
        <w:rPr>
          <w:rFonts w:hint="eastAsia"/>
        </w:rPr>
      </w:pPr>
      <w:r>
        <w:rPr>
          <w:rFonts w:hint="eastAsia"/>
        </w:rPr>
        <w:t>锈刻的拼音</w:t>
      </w:r>
    </w:p>
    <w:p w14:paraId="1EC30D96" w14:textId="77777777" w:rsidR="00DC1A92" w:rsidRDefault="00DC1A92">
      <w:pPr>
        <w:rPr>
          <w:rFonts w:hint="eastAsia"/>
        </w:rPr>
      </w:pPr>
      <w:r>
        <w:rPr>
          <w:rFonts w:hint="eastAsia"/>
        </w:rPr>
        <w:t>锈刻，这个词语在汉语中并不常见，但它所承载的意义和美学价值却让人难以忘怀。锈刻的拼音是“xiù kè”，其中“锈”指的是金属表面因氧化而形成的红褐色物质，而“刻”则意味着雕刻、铭刻之意。二者结合，既表达了时间与自然的力量对金属的侵蚀作用，也暗示了一种艺术创作的方式。</w:t>
      </w:r>
    </w:p>
    <w:p w14:paraId="09F8152D" w14:textId="77777777" w:rsidR="00DC1A92" w:rsidRDefault="00DC1A92">
      <w:pPr>
        <w:rPr>
          <w:rFonts w:hint="eastAsia"/>
        </w:rPr>
      </w:pPr>
    </w:p>
    <w:p w14:paraId="7B3A8F96" w14:textId="77777777" w:rsidR="00DC1A92" w:rsidRDefault="00DC1A92">
      <w:pPr>
        <w:rPr>
          <w:rFonts w:hint="eastAsia"/>
        </w:rPr>
      </w:pPr>
      <w:r>
        <w:rPr>
          <w:rFonts w:hint="eastAsia"/>
        </w:rPr>
        <w:t>锈蚀之美</w:t>
      </w:r>
    </w:p>
    <w:p w14:paraId="501D6596" w14:textId="77777777" w:rsidR="00DC1A92" w:rsidRDefault="00DC1A92">
      <w:pPr>
        <w:rPr>
          <w:rFonts w:hint="eastAsia"/>
        </w:rPr>
      </w:pPr>
      <w:r>
        <w:rPr>
          <w:rFonts w:hint="eastAsia"/>
        </w:rPr>
        <w:t>当我们谈论锈刻时，不可避免地会涉及到锈蚀这一过程。锈蚀通常被视为一种破坏性力量，它会导致金属结构的腐蚀，影响其功能和美观。然而，在艺术家的眼中，锈蚀却是大自然赋予的独特画笔。通过巧妙利用环境条件和化学反应，艺术家们能够创造出具有独特纹理和色彩的作品，展现一种别样的美。</w:t>
      </w:r>
    </w:p>
    <w:p w14:paraId="2B629BAC" w14:textId="77777777" w:rsidR="00DC1A92" w:rsidRDefault="00DC1A92">
      <w:pPr>
        <w:rPr>
          <w:rFonts w:hint="eastAsia"/>
        </w:rPr>
      </w:pPr>
    </w:p>
    <w:p w14:paraId="34632458" w14:textId="77777777" w:rsidR="00DC1A92" w:rsidRDefault="00DC1A92">
      <w:pPr>
        <w:rPr>
          <w:rFonts w:hint="eastAsia"/>
        </w:rPr>
      </w:pPr>
      <w:r>
        <w:rPr>
          <w:rFonts w:hint="eastAsia"/>
        </w:rPr>
        <w:t>艺术中的应用</w:t>
      </w:r>
    </w:p>
    <w:p w14:paraId="7FB03363" w14:textId="77777777" w:rsidR="00DC1A92" w:rsidRDefault="00DC1A92">
      <w:pPr>
        <w:rPr>
          <w:rFonts w:hint="eastAsia"/>
        </w:rPr>
      </w:pPr>
      <w:r>
        <w:rPr>
          <w:rFonts w:hint="eastAsia"/>
        </w:rPr>
        <w:t>在现代艺术领域，锈刻被越来越多地作为一种表达媒介。艺术家们使用各种金属材料，如铁、铜等，并通过控制湿度、温度等因素来加速或减缓锈蚀的过程，从而得到预期的艺术效果。这种技术不仅用于雕塑作品中，还常常出现在建筑装饰、家居设计等多个方面。锈刻艺术以其独特的质感和不可复制性，为观众带来了全新的视觉体验。</w:t>
      </w:r>
    </w:p>
    <w:p w14:paraId="7A1E2A80" w14:textId="77777777" w:rsidR="00DC1A92" w:rsidRDefault="00DC1A92">
      <w:pPr>
        <w:rPr>
          <w:rFonts w:hint="eastAsia"/>
        </w:rPr>
      </w:pPr>
    </w:p>
    <w:p w14:paraId="37DF2C6A" w14:textId="77777777" w:rsidR="00DC1A92" w:rsidRDefault="00DC1A92">
      <w:pPr>
        <w:rPr>
          <w:rFonts w:hint="eastAsia"/>
        </w:rPr>
      </w:pPr>
      <w:r>
        <w:rPr>
          <w:rFonts w:hint="eastAsia"/>
        </w:rPr>
        <w:t>文化意义</w:t>
      </w:r>
    </w:p>
    <w:p w14:paraId="0CF8E3E0" w14:textId="77777777" w:rsidR="00DC1A92" w:rsidRDefault="00DC1A92">
      <w:pPr>
        <w:rPr>
          <w:rFonts w:hint="eastAsia"/>
        </w:rPr>
      </w:pPr>
      <w:r>
        <w:rPr>
          <w:rFonts w:hint="eastAsia"/>
        </w:rPr>
        <w:t>除了艺术价值外，锈刻还蕴含着深厚的文化意义。它象征着时间的流逝、历史的记忆以及人类文明发展的痕迹。每一块带有锈迹的金属都像是一个故事的讲述者，默默地诉说着过去的故事。因此，在许多文化遗产保护工作中，对于那些有意保留下来的历史遗迹，如何处理它们表面的锈迹成为了一个值得思考的问题。</w:t>
      </w:r>
    </w:p>
    <w:p w14:paraId="2482D277" w14:textId="77777777" w:rsidR="00DC1A92" w:rsidRDefault="00DC1A92">
      <w:pPr>
        <w:rPr>
          <w:rFonts w:hint="eastAsia"/>
        </w:rPr>
      </w:pPr>
    </w:p>
    <w:p w14:paraId="6DDF3C84" w14:textId="77777777" w:rsidR="00DC1A92" w:rsidRDefault="00DC1A92">
      <w:pPr>
        <w:rPr>
          <w:rFonts w:hint="eastAsia"/>
        </w:rPr>
      </w:pPr>
      <w:r>
        <w:rPr>
          <w:rFonts w:hint="eastAsia"/>
        </w:rPr>
        <w:t>环保与可持续发展</w:t>
      </w:r>
    </w:p>
    <w:p w14:paraId="274CA199" w14:textId="77777777" w:rsidR="00DC1A92" w:rsidRDefault="00DC1A92">
      <w:pPr>
        <w:rPr>
          <w:rFonts w:hint="eastAsia"/>
        </w:rPr>
      </w:pPr>
      <w:r>
        <w:rPr>
          <w:rFonts w:hint="eastAsia"/>
        </w:rPr>
        <w:t>值得一提的是，锈刻艺术也是对环保理念的一种体现。相较于传统工艺需要大量能源消耗及化学品使用而言，锈刻更多依赖于自然条件下的变化过程。这种方式既减少了环境污染的风险，也为创作者提供了一种更加绿色、可持续的工作模式。随着人们环保意识的增强，相信未来会有更多人关注并参与到这项充满魅力的艺术形式之中。</w:t>
      </w:r>
    </w:p>
    <w:p w14:paraId="51EA6936" w14:textId="77777777" w:rsidR="00DC1A92" w:rsidRDefault="00DC1A92">
      <w:pPr>
        <w:rPr>
          <w:rFonts w:hint="eastAsia"/>
        </w:rPr>
      </w:pPr>
    </w:p>
    <w:p w14:paraId="76CF89EF" w14:textId="77777777" w:rsidR="00DC1A92" w:rsidRDefault="00DC1A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36295B" w14:textId="4439C1E0" w:rsidR="00F126C1" w:rsidRDefault="00F126C1"/>
    <w:sectPr w:rsidR="00F12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C1"/>
    <w:rsid w:val="00B81CF2"/>
    <w:rsid w:val="00DC1A92"/>
    <w:rsid w:val="00F1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E635B8-F721-4ACD-9722-738C7F24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26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6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6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6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6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6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6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6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6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2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2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26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26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26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26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26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26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26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2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6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26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26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6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26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2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26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26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