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AF15" w14:textId="77777777" w:rsidR="00E564A2" w:rsidRDefault="00E564A2">
      <w:pPr>
        <w:rPr>
          <w:rFonts w:hint="eastAsia"/>
        </w:rPr>
      </w:pPr>
      <w:r>
        <w:rPr>
          <w:rFonts w:hint="eastAsia"/>
        </w:rPr>
        <w:t>野的拼音组词</w:t>
      </w:r>
    </w:p>
    <w:p w14:paraId="1D4132BF" w14:textId="77777777" w:rsidR="00E564A2" w:rsidRDefault="00E564A2">
      <w:pPr>
        <w:rPr>
          <w:rFonts w:hint="eastAsia"/>
        </w:rPr>
      </w:pPr>
      <w:r>
        <w:rPr>
          <w:rFonts w:hint="eastAsia"/>
        </w:rPr>
        <w:t>“野”这个汉字在汉语中非常常见，其拼音为“yě”。通过将“野”的拼音与其他词语结合，我们可以创建出许多有趣的词汇和表达方式。这些组合不仅丰富了汉语的表现力，还展示了汉语独特的构词魅力。</w:t>
      </w:r>
    </w:p>
    <w:p w14:paraId="05400766" w14:textId="77777777" w:rsidR="00E564A2" w:rsidRDefault="00E564A2">
      <w:pPr>
        <w:rPr>
          <w:rFonts w:hint="eastAsia"/>
        </w:rPr>
      </w:pPr>
    </w:p>
    <w:p w14:paraId="389D2428" w14:textId="77777777" w:rsidR="00E564A2" w:rsidRDefault="00E564A2">
      <w:pPr>
        <w:rPr>
          <w:rFonts w:hint="eastAsia"/>
        </w:rPr>
      </w:pPr>
      <w:r>
        <w:rPr>
          <w:rFonts w:hint="eastAsia"/>
        </w:rPr>
        <w:t>自然界的广阔天地</w:t>
      </w:r>
    </w:p>
    <w:p w14:paraId="102F67BB" w14:textId="77777777" w:rsidR="00E564A2" w:rsidRDefault="00E564A2">
      <w:pPr>
        <w:rPr>
          <w:rFonts w:hint="eastAsia"/>
        </w:rPr>
      </w:pPr>
      <w:r>
        <w:rPr>
          <w:rFonts w:hint="eastAsia"/>
        </w:rPr>
        <w:t>当我们提到“田野”，我们通常会想到一片广阔的农田，它代表着农业文明的基础，也是农民辛勤劳动的地方。而“野外”则指向更远的地方，远离城市和村庄的自然环境，那里有茂密的森林、清澈的小溪和丰富的野生动植物。无论是进行徒步旅行还是探险活动，“野外”都为我们提供了无限的可能与挑战。</w:t>
      </w:r>
    </w:p>
    <w:p w14:paraId="1155E52F" w14:textId="77777777" w:rsidR="00E564A2" w:rsidRDefault="00E564A2">
      <w:pPr>
        <w:rPr>
          <w:rFonts w:hint="eastAsia"/>
        </w:rPr>
      </w:pPr>
    </w:p>
    <w:p w14:paraId="09FD67D5" w14:textId="77777777" w:rsidR="00E564A2" w:rsidRDefault="00E564A2">
      <w:pPr>
        <w:rPr>
          <w:rFonts w:hint="eastAsia"/>
        </w:rPr>
      </w:pPr>
      <w:r>
        <w:rPr>
          <w:rFonts w:hint="eastAsia"/>
        </w:rPr>
        <w:t>自由不羁的精神象征</w:t>
      </w:r>
    </w:p>
    <w:p w14:paraId="5D90627B" w14:textId="77777777" w:rsidR="00E564A2" w:rsidRDefault="00E564A2">
      <w:pPr>
        <w:rPr>
          <w:rFonts w:hint="eastAsia"/>
        </w:rPr>
      </w:pPr>
      <w:r>
        <w:rPr>
          <w:rFonts w:hint="eastAsia"/>
        </w:rPr>
        <w:t>“野性”一词常用来形容那些具有强烈生命力和不可驯服特质的人或事物。这种特质既可以在野生动物身上看到，也能在某些人的性格中找到影子。拥有野性的人往往敢于冒险，追求自由，不愿被束缚。“野蛮”虽然有时带有贬义，但也可以理解为一种原始的力量，一种未经过多修饰的本质状态。</w:t>
      </w:r>
    </w:p>
    <w:p w14:paraId="4B76EBB7" w14:textId="77777777" w:rsidR="00E564A2" w:rsidRDefault="00E564A2">
      <w:pPr>
        <w:rPr>
          <w:rFonts w:hint="eastAsia"/>
        </w:rPr>
      </w:pPr>
    </w:p>
    <w:p w14:paraId="5585DABE" w14:textId="77777777" w:rsidR="00E564A2" w:rsidRDefault="00E564A2">
      <w:pPr>
        <w:rPr>
          <w:rFonts w:hint="eastAsia"/>
        </w:rPr>
      </w:pPr>
      <w:r>
        <w:rPr>
          <w:rFonts w:hint="eastAsia"/>
        </w:rPr>
        <w:t>文化中的多样表现</w:t>
      </w:r>
    </w:p>
    <w:p w14:paraId="1B7F8633" w14:textId="77777777" w:rsidR="00E564A2" w:rsidRDefault="00E564A2">
      <w:pPr>
        <w:rPr>
          <w:rFonts w:hint="eastAsia"/>
        </w:rPr>
      </w:pPr>
      <w:r>
        <w:rPr>
          <w:rFonts w:hint="eastAsia"/>
        </w:rPr>
        <w:t>在文学作品中，“野”字常常被用来增添故事的情趣和深度。例如，“野史”指的是非官方编写的历史记录，它们或许不够严谨，但却能提供一些正史之外的视角和信息。而在艺术领域，“野兽派”是一种强调色彩和形式自由的艺术流派，它的出现打破了传统绘画的规则，给现代艺术带来了新的活力。</w:t>
      </w:r>
    </w:p>
    <w:p w14:paraId="2DDFA26A" w14:textId="77777777" w:rsidR="00E564A2" w:rsidRDefault="00E564A2">
      <w:pPr>
        <w:rPr>
          <w:rFonts w:hint="eastAsia"/>
        </w:rPr>
      </w:pPr>
    </w:p>
    <w:p w14:paraId="3585E74C" w14:textId="77777777" w:rsidR="00E564A2" w:rsidRDefault="00E564A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7039150" w14:textId="77777777" w:rsidR="00E564A2" w:rsidRDefault="00E564A2">
      <w:pPr>
        <w:rPr>
          <w:rFonts w:hint="eastAsia"/>
        </w:rPr>
      </w:pPr>
      <w:r>
        <w:rPr>
          <w:rFonts w:hint="eastAsia"/>
        </w:rPr>
        <w:t>除了上述的文化内涵，“野”字在日常生活中也有着广泛的应用。比如“野餐”，这是一种人们喜欢的户外活动方式，可以让人暂时逃离城市的喧嚣，在大自然中享受片刻宁静。还有“野炊”，它不仅仅是烹饪食物的过程，更是一种体验生活、感受自然的方式。</w:t>
      </w:r>
    </w:p>
    <w:p w14:paraId="3343A414" w14:textId="77777777" w:rsidR="00E564A2" w:rsidRDefault="00E564A2">
      <w:pPr>
        <w:rPr>
          <w:rFonts w:hint="eastAsia"/>
        </w:rPr>
      </w:pPr>
    </w:p>
    <w:p w14:paraId="5341989F" w14:textId="77777777" w:rsidR="00E564A2" w:rsidRDefault="00E564A2">
      <w:pPr>
        <w:rPr>
          <w:rFonts w:hint="eastAsia"/>
        </w:rPr>
      </w:pPr>
      <w:r>
        <w:rPr>
          <w:rFonts w:hint="eastAsia"/>
        </w:rPr>
        <w:t>最后的总结</w:t>
      </w:r>
    </w:p>
    <w:p w14:paraId="15AF2554" w14:textId="77777777" w:rsidR="00E564A2" w:rsidRDefault="00E564A2">
      <w:pPr>
        <w:rPr>
          <w:rFonts w:hint="eastAsia"/>
        </w:rPr>
      </w:pPr>
      <w:r>
        <w:rPr>
          <w:rFonts w:hint="eastAsia"/>
        </w:rPr>
        <w:t>通过对“野”的拼音组词的探讨，我们可以发现这个简单的汉字背后蕴含着丰富多彩的意义。从描述自然景观到表达个人性格特征，再到反映社会文化的各个方面，“野”都在其中扮演了重要角色。这不仅展示了汉语词汇的多样性，也反映了人类对于自然界和社会生活的深刻理解和感悟。</w:t>
      </w:r>
    </w:p>
    <w:p w14:paraId="268E771C" w14:textId="77777777" w:rsidR="00E564A2" w:rsidRDefault="00E564A2">
      <w:pPr>
        <w:rPr>
          <w:rFonts w:hint="eastAsia"/>
        </w:rPr>
      </w:pPr>
    </w:p>
    <w:p w14:paraId="2F310FA6" w14:textId="77777777" w:rsidR="00E564A2" w:rsidRDefault="00E56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B31E4" w14:textId="427C21FF" w:rsidR="000B5D56" w:rsidRDefault="000B5D56"/>
    <w:sectPr w:rsidR="000B5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56"/>
    <w:rsid w:val="000B5D56"/>
    <w:rsid w:val="00B81CF2"/>
    <w:rsid w:val="00E5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0DDAE-E5C1-4633-9E2F-CA6A216F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