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107D" w14:textId="77777777" w:rsidR="007A3652" w:rsidRDefault="007A3652">
      <w:pPr>
        <w:rPr>
          <w:rFonts w:hint="eastAsia"/>
        </w:rPr>
      </w:pPr>
      <w:r>
        <w:rPr>
          <w:rFonts w:hint="eastAsia"/>
        </w:rPr>
        <w:t>野望王绩的拼音版简介</w:t>
      </w:r>
    </w:p>
    <w:p w14:paraId="486CBD9E" w14:textId="77777777" w:rsidR="007A3652" w:rsidRDefault="007A3652">
      <w:pPr>
        <w:rPr>
          <w:rFonts w:hint="eastAsia"/>
        </w:rPr>
      </w:pPr>
      <w:r>
        <w:rPr>
          <w:rFonts w:hint="eastAsia"/>
        </w:rPr>
        <w:t>《野望》是唐代诗人王绩创作的一首五言律诗。在现代，为了帮助更多的人理解和学习这首古诗，人们推出了《野望王绩的拼音版》。这不仅为汉语学习者提供了一个很好的学习工具，同时也让那些对中国古代文学感兴趣的朋友能够更准确地诵读和理解这首经典之作。</w:t>
      </w:r>
    </w:p>
    <w:p w14:paraId="0937BDE4" w14:textId="77777777" w:rsidR="007A3652" w:rsidRDefault="007A3652">
      <w:pPr>
        <w:rPr>
          <w:rFonts w:hint="eastAsia"/>
        </w:rPr>
      </w:pPr>
    </w:p>
    <w:p w14:paraId="56318F13" w14:textId="77777777" w:rsidR="007A3652" w:rsidRDefault="007A3652">
      <w:pPr>
        <w:rPr>
          <w:rFonts w:hint="eastAsia"/>
        </w:rPr>
      </w:pPr>
      <w:r>
        <w:rPr>
          <w:rFonts w:hint="eastAsia"/>
        </w:rPr>
        <w:t>诗歌背景与意义</w:t>
      </w:r>
    </w:p>
    <w:p w14:paraId="7121B179" w14:textId="77777777" w:rsidR="007A3652" w:rsidRDefault="007A3652">
      <w:pPr>
        <w:rPr>
          <w:rFonts w:hint="eastAsia"/>
        </w:rPr>
      </w:pPr>
      <w:r>
        <w:rPr>
          <w:rFonts w:hint="eastAsia"/>
        </w:rPr>
        <w:t>王绩生活在唐朝初期，是一位具有独特思想和风格的诗人。他的《野望》通过描写自然景色抒发个人情怀，表达了他对世俗生活的厌倦以及对自由自在生活的向往。在这首诗中，“树树皆秋色，山山唯落晖”等句子以其简练的语言和深邃的意境，展现了诗人内心的孤独与追求。而《野望王绩的拼音版》则使得这些美丽的诗句更加贴近每一个热爱诗歌的灵魂。</w:t>
      </w:r>
    </w:p>
    <w:p w14:paraId="52259C8A" w14:textId="77777777" w:rsidR="007A3652" w:rsidRDefault="007A3652">
      <w:pPr>
        <w:rPr>
          <w:rFonts w:hint="eastAsia"/>
        </w:rPr>
      </w:pPr>
    </w:p>
    <w:p w14:paraId="1B62237F" w14:textId="77777777" w:rsidR="007A3652" w:rsidRDefault="007A3652">
      <w:pPr>
        <w:rPr>
          <w:rFonts w:hint="eastAsia"/>
        </w:rPr>
      </w:pPr>
      <w:r>
        <w:rPr>
          <w:rFonts w:hint="eastAsia"/>
        </w:rPr>
        <w:t>拼音版的价值</w:t>
      </w:r>
    </w:p>
    <w:p w14:paraId="4081F278" w14:textId="77777777" w:rsidR="007A3652" w:rsidRDefault="007A3652">
      <w:pPr>
        <w:rPr>
          <w:rFonts w:hint="eastAsia"/>
        </w:rPr>
      </w:pPr>
      <w:r>
        <w:rPr>
          <w:rFonts w:hint="eastAsia"/>
        </w:rPr>
        <w:t>对于非母语者或是初学者来说，《野望王绩的拼音版》提供了一种全新的学习方式。它将汉字与对应的拼音相结合，既有助于提高读者的发音准确性，也能加深他们对汉字的记忆。同时，这种形式还能够让学习者更好地体会到古诗的韵律美和节奏感，进一步增强学习的兴趣和效果。</w:t>
      </w:r>
    </w:p>
    <w:p w14:paraId="2C29FC4D" w14:textId="77777777" w:rsidR="007A3652" w:rsidRDefault="007A3652">
      <w:pPr>
        <w:rPr>
          <w:rFonts w:hint="eastAsia"/>
        </w:rPr>
      </w:pPr>
    </w:p>
    <w:p w14:paraId="3E3ED875" w14:textId="77777777" w:rsidR="007A3652" w:rsidRDefault="007A3652">
      <w:pPr>
        <w:rPr>
          <w:rFonts w:hint="eastAsia"/>
        </w:rPr>
      </w:pPr>
      <w:r>
        <w:rPr>
          <w:rFonts w:hint="eastAsia"/>
        </w:rPr>
        <w:t>如何使用拼音版进行学习</w:t>
      </w:r>
    </w:p>
    <w:p w14:paraId="63EF23C0" w14:textId="77777777" w:rsidR="007A3652" w:rsidRDefault="007A3652">
      <w:pPr>
        <w:rPr>
          <w:rFonts w:hint="eastAsia"/>
        </w:rPr>
      </w:pPr>
      <w:r>
        <w:rPr>
          <w:rFonts w:hint="eastAsia"/>
        </w:rPr>
        <w:t>使用《野望王绩的拼音版》进行学习时，可以先从逐字逐句地阅读开始，尝试根据拼音正确发出每个字的音。接着，可以尝试跟随录音或视频材料模仿朗读，注意语音、语调的变化。随着对诗歌内容的理解逐渐加深，还可以结合注释了解每句话的具体含义，并思考作者想要表达的思想感情。这样做不仅能提升语言能力，更能深入领略中国古代文化的魅力。</w:t>
      </w:r>
    </w:p>
    <w:p w14:paraId="4B5E0386" w14:textId="77777777" w:rsidR="007A3652" w:rsidRDefault="007A3652">
      <w:pPr>
        <w:rPr>
          <w:rFonts w:hint="eastAsia"/>
        </w:rPr>
      </w:pPr>
    </w:p>
    <w:p w14:paraId="292DEB1D" w14:textId="77777777" w:rsidR="007A3652" w:rsidRDefault="007A3652">
      <w:pPr>
        <w:rPr>
          <w:rFonts w:hint="eastAsia"/>
        </w:rPr>
      </w:pPr>
      <w:r>
        <w:rPr>
          <w:rFonts w:hint="eastAsia"/>
        </w:rPr>
        <w:t>最后的总结</w:t>
      </w:r>
    </w:p>
    <w:p w14:paraId="0C86F63E" w14:textId="77777777" w:rsidR="007A3652" w:rsidRDefault="007A3652">
      <w:pPr>
        <w:rPr>
          <w:rFonts w:hint="eastAsia"/>
        </w:rPr>
      </w:pPr>
      <w:r>
        <w:rPr>
          <w:rFonts w:hint="eastAsia"/>
        </w:rPr>
        <w:t>《野望王绩的拼音版》不仅是学习汉语的有效工具，也是探索中国古代文学宝库的一把钥匙。通过对这首诗的学习，我们不仅可以欣赏到王绩笔下那如画的山水景色，还能感受到他内心深处那份渴望自由、远离尘嚣的情感世界。希望每一个接触这部作品的人都能在其中找到属于自己的那份宁静与感动。</w:t>
      </w:r>
    </w:p>
    <w:p w14:paraId="3A55F208" w14:textId="77777777" w:rsidR="007A3652" w:rsidRDefault="007A3652">
      <w:pPr>
        <w:rPr>
          <w:rFonts w:hint="eastAsia"/>
        </w:rPr>
      </w:pPr>
    </w:p>
    <w:p w14:paraId="14A021E9" w14:textId="77777777" w:rsidR="007A3652" w:rsidRDefault="007A3652">
      <w:pPr>
        <w:rPr>
          <w:rFonts w:hint="eastAsia"/>
        </w:rPr>
      </w:pPr>
      <w:r>
        <w:rPr>
          <w:rFonts w:hint="eastAsia"/>
        </w:rPr>
        <w:t>本文是由每日作文网(2345lzwz.com)为大家创作</w:t>
      </w:r>
    </w:p>
    <w:p w14:paraId="3D3BAD77" w14:textId="560839D9" w:rsidR="00022D6F" w:rsidRDefault="00022D6F"/>
    <w:sectPr w:rsidR="00022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6F"/>
    <w:rsid w:val="00022D6F"/>
    <w:rsid w:val="007A365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F050A-37AD-4A8F-BACB-0AEF2708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D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D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D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D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D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D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D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D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D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D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D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D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D6F"/>
    <w:rPr>
      <w:rFonts w:cstheme="majorBidi"/>
      <w:color w:val="2F5496" w:themeColor="accent1" w:themeShade="BF"/>
      <w:sz w:val="28"/>
      <w:szCs w:val="28"/>
    </w:rPr>
  </w:style>
  <w:style w:type="character" w:customStyle="1" w:styleId="50">
    <w:name w:val="标题 5 字符"/>
    <w:basedOn w:val="a0"/>
    <w:link w:val="5"/>
    <w:uiPriority w:val="9"/>
    <w:semiHidden/>
    <w:rsid w:val="00022D6F"/>
    <w:rPr>
      <w:rFonts w:cstheme="majorBidi"/>
      <w:color w:val="2F5496" w:themeColor="accent1" w:themeShade="BF"/>
      <w:sz w:val="24"/>
    </w:rPr>
  </w:style>
  <w:style w:type="character" w:customStyle="1" w:styleId="60">
    <w:name w:val="标题 6 字符"/>
    <w:basedOn w:val="a0"/>
    <w:link w:val="6"/>
    <w:uiPriority w:val="9"/>
    <w:semiHidden/>
    <w:rsid w:val="00022D6F"/>
    <w:rPr>
      <w:rFonts w:cstheme="majorBidi"/>
      <w:b/>
      <w:bCs/>
      <w:color w:val="2F5496" w:themeColor="accent1" w:themeShade="BF"/>
    </w:rPr>
  </w:style>
  <w:style w:type="character" w:customStyle="1" w:styleId="70">
    <w:name w:val="标题 7 字符"/>
    <w:basedOn w:val="a0"/>
    <w:link w:val="7"/>
    <w:uiPriority w:val="9"/>
    <w:semiHidden/>
    <w:rsid w:val="00022D6F"/>
    <w:rPr>
      <w:rFonts w:cstheme="majorBidi"/>
      <w:b/>
      <w:bCs/>
      <w:color w:val="595959" w:themeColor="text1" w:themeTint="A6"/>
    </w:rPr>
  </w:style>
  <w:style w:type="character" w:customStyle="1" w:styleId="80">
    <w:name w:val="标题 8 字符"/>
    <w:basedOn w:val="a0"/>
    <w:link w:val="8"/>
    <w:uiPriority w:val="9"/>
    <w:semiHidden/>
    <w:rsid w:val="00022D6F"/>
    <w:rPr>
      <w:rFonts w:cstheme="majorBidi"/>
      <w:color w:val="595959" w:themeColor="text1" w:themeTint="A6"/>
    </w:rPr>
  </w:style>
  <w:style w:type="character" w:customStyle="1" w:styleId="90">
    <w:name w:val="标题 9 字符"/>
    <w:basedOn w:val="a0"/>
    <w:link w:val="9"/>
    <w:uiPriority w:val="9"/>
    <w:semiHidden/>
    <w:rsid w:val="00022D6F"/>
    <w:rPr>
      <w:rFonts w:eastAsiaTheme="majorEastAsia" w:cstheme="majorBidi"/>
      <w:color w:val="595959" w:themeColor="text1" w:themeTint="A6"/>
    </w:rPr>
  </w:style>
  <w:style w:type="paragraph" w:styleId="a3">
    <w:name w:val="Title"/>
    <w:basedOn w:val="a"/>
    <w:next w:val="a"/>
    <w:link w:val="a4"/>
    <w:uiPriority w:val="10"/>
    <w:qFormat/>
    <w:rsid w:val="00022D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D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D6F"/>
    <w:pPr>
      <w:spacing w:before="160"/>
      <w:jc w:val="center"/>
    </w:pPr>
    <w:rPr>
      <w:i/>
      <w:iCs/>
      <w:color w:val="404040" w:themeColor="text1" w:themeTint="BF"/>
    </w:rPr>
  </w:style>
  <w:style w:type="character" w:customStyle="1" w:styleId="a8">
    <w:name w:val="引用 字符"/>
    <w:basedOn w:val="a0"/>
    <w:link w:val="a7"/>
    <w:uiPriority w:val="29"/>
    <w:rsid w:val="00022D6F"/>
    <w:rPr>
      <w:i/>
      <w:iCs/>
      <w:color w:val="404040" w:themeColor="text1" w:themeTint="BF"/>
    </w:rPr>
  </w:style>
  <w:style w:type="paragraph" w:styleId="a9">
    <w:name w:val="List Paragraph"/>
    <w:basedOn w:val="a"/>
    <w:uiPriority w:val="34"/>
    <w:qFormat/>
    <w:rsid w:val="00022D6F"/>
    <w:pPr>
      <w:ind w:left="720"/>
      <w:contextualSpacing/>
    </w:pPr>
  </w:style>
  <w:style w:type="character" w:styleId="aa">
    <w:name w:val="Intense Emphasis"/>
    <w:basedOn w:val="a0"/>
    <w:uiPriority w:val="21"/>
    <w:qFormat/>
    <w:rsid w:val="00022D6F"/>
    <w:rPr>
      <w:i/>
      <w:iCs/>
      <w:color w:val="2F5496" w:themeColor="accent1" w:themeShade="BF"/>
    </w:rPr>
  </w:style>
  <w:style w:type="paragraph" w:styleId="ab">
    <w:name w:val="Intense Quote"/>
    <w:basedOn w:val="a"/>
    <w:next w:val="a"/>
    <w:link w:val="ac"/>
    <w:uiPriority w:val="30"/>
    <w:qFormat/>
    <w:rsid w:val="00022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D6F"/>
    <w:rPr>
      <w:i/>
      <w:iCs/>
      <w:color w:val="2F5496" w:themeColor="accent1" w:themeShade="BF"/>
    </w:rPr>
  </w:style>
  <w:style w:type="character" w:styleId="ad">
    <w:name w:val="Intense Reference"/>
    <w:basedOn w:val="a0"/>
    <w:uiPriority w:val="32"/>
    <w:qFormat/>
    <w:rsid w:val="00022D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