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0A02" w14:textId="77777777" w:rsidR="00305F4B" w:rsidRDefault="00305F4B">
      <w:pPr>
        <w:rPr>
          <w:rFonts w:hint="eastAsia"/>
        </w:rPr>
      </w:pPr>
      <w:r>
        <w:rPr>
          <w:rFonts w:hint="eastAsia"/>
        </w:rPr>
        <w:t>重辨的拼音是什么样的</w:t>
      </w:r>
    </w:p>
    <w:p w14:paraId="3F928623" w14:textId="77777777" w:rsidR="00305F4B" w:rsidRDefault="00305F4B">
      <w:pPr>
        <w:rPr>
          <w:rFonts w:hint="eastAsia"/>
        </w:rPr>
      </w:pPr>
      <w:r>
        <w:rPr>
          <w:rFonts w:hint="eastAsia"/>
        </w:rPr>
        <w:t>在汉语的语言海洋中，每个汉字都拥有自己独特的发音标识，这便是我们所说的拼音。拼音是汉语普通话音节的拉丁字母拼写方式，它不仅帮助人们正确地读出字词，而且也是学习和教授中文的重要工具。对于“重辨”这个词来说，其拼音为：“zhòng biàn”。这里的“重”读作第四声，意味着强调或重复；而“辨”则读作第四声，表示分辨、辨别。</w:t>
      </w:r>
    </w:p>
    <w:p w14:paraId="333AD05E" w14:textId="77777777" w:rsidR="00305F4B" w:rsidRDefault="00305F4B">
      <w:pPr>
        <w:rPr>
          <w:rFonts w:hint="eastAsia"/>
        </w:rPr>
      </w:pPr>
    </w:p>
    <w:p w14:paraId="48106022" w14:textId="77777777" w:rsidR="00305F4B" w:rsidRDefault="00305F4B">
      <w:pPr>
        <w:rPr>
          <w:rFonts w:hint="eastAsia"/>
        </w:rPr>
      </w:pPr>
      <w:r>
        <w:rPr>
          <w:rFonts w:hint="eastAsia"/>
        </w:rPr>
        <w:t>深入理解“重辨”的拼音构成</w:t>
      </w:r>
    </w:p>
    <w:p w14:paraId="5936529A" w14:textId="77777777" w:rsidR="00305F4B" w:rsidRDefault="00305F4B">
      <w:pPr>
        <w:rPr>
          <w:rFonts w:hint="eastAsia"/>
        </w:rPr>
      </w:pPr>
      <w:r>
        <w:rPr>
          <w:rFonts w:hint="eastAsia"/>
        </w:rPr>
        <w:t>为了更好地了解“重辨”的拼音，“重”（zhòng）这个字有多种含义，它可以指重量、重要性或者再次的意思。在这个词组里，“重”用来表达后者，即再次进行某个动作。“辨”（biàn）则是关于区分事物的能力或行为，比如通过观察、思考来识别不同事物之间的差异。当这两个字组合在一起时，它们形成一个复合词，意为重新审视并区分事物之间的细微差别，这在逻辑推理和学术研究中尤为重要。</w:t>
      </w:r>
    </w:p>
    <w:p w14:paraId="212EC4D7" w14:textId="77777777" w:rsidR="00305F4B" w:rsidRDefault="00305F4B">
      <w:pPr>
        <w:rPr>
          <w:rFonts w:hint="eastAsia"/>
        </w:rPr>
      </w:pPr>
    </w:p>
    <w:p w14:paraId="77747545" w14:textId="77777777" w:rsidR="00305F4B" w:rsidRDefault="00305F4B">
      <w:pPr>
        <w:rPr>
          <w:rFonts w:hint="eastAsia"/>
        </w:rPr>
      </w:pPr>
      <w:r>
        <w:rPr>
          <w:rFonts w:hint="eastAsia"/>
        </w:rPr>
        <w:t>拼音中的声调与意义</w:t>
      </w:r>
    </w:p>
    <w:p w14:paraId="4904130F" w14:textId="77777777" w:rsidR="00305F4B" w:rsidRDefault="00305F4B">
      <w:pPr>
        <w:rPr>
          <w:rFonts w:hint="eastAsia"/>
        </w:rPr>
      </w:pPr>
      <w:r>
        <w:rPr>
          <w:rFonts w:hint="eastAsia"/>
        </w:rPr>
        <w:t>在汉语拼音体系中，声调扮演着至关重要的角色。每一个汉字都有自己的声调，共有四个基本声调以及轻声。对于“重辨”，两个字都是四声，这是一种下降然后稍微上升的声音模式，在口语中听起来比较短促有力。正确的声调有助于准确传达词汇的意义，因为不同的声调可以改变同一个音节所代表的汉字及其意思。例如，“zhòng”和“zhōng”虽然只有声调的区别，但前者指的是重量或重要性，后者则通常指中心或中间。</w:t>
      </w:r>
    </w:p>
    <w:p w14:paraId="339D44DD" w14:textId="77777777" w:rsidR="00305F4B" w:rsidRDefault="00305F4B">
      <w:pPr>
        <w:rPr>
          <w:rFonts w:hint="eastAsia"/>
        </w:rPr>
      </w:pPr>
    </w:p>
    <w:p w14:paraId="27778503" w14:textId="77777777" w:rsidR="00305F4B" w:rsidRDefault="00305F4B">
      <w:pPr>
        <w:rPr>
          <w:rFonts w:hint="eastAsia"/>
        </w:rPr>
      </w:pPr>
      <w:r>
        <w:rPr>
          <w:rFonts w:hint="eastAsia"/>
        </w:rPr>
        <w:t>拼音在教育中的应用</w:t>
      </w:r>
    </w:p>
    <w:p w14:paraId="21DC5A1B" w14:textId="77777777" w:rsidR="00305F4B" w:rsidRDefault="00305F4B">
      <w:pPr>
        <w:rPr>
          <w:rFonts w:hint="eastAsia"/>
        </w:rPr>
      </w:pPr>
      <w:r>
        <w:rPr>
          <w:rFonts w:hint="eastAsia"/>
        </w:rPr>
        <w:t>在学校教育和个人自学过程中，掌握正确的拼音是学习汉语的基础之一。老师会教导学生如何根据拼音规则准确发出每个字的音，并通过练习加深对词语的理解。对于像“重辨”这样的词汇，教师可能会设计一些互动活动，如讨论如何在实际生活中运用“重辨”的概念去解决问题，或是让学生们玩些游戏来强化记忆。随着信息技术的发展，现在有许多在线资源和应用程序可以帮助学习者更高效地学习汉语拼音，提高他们的语言技能。</w:t>
      </w:r>
    </w:p>
    <w:p w14:paraId="5807232A" w14:textId="77777777" w:rsidR="00305F4B" w:rsidRDefault="00305F4B">
      <w:pPr>
        <w:rPr>
          <w:rFonts w:hint="eastAsia"/>
        </w:rPr>
      </w:pPr>
    </w:p>
    <w:p w14:paraId="47F19CE2" w14:textId="77777777" w:rsidR="00305F4B" w:rsidRDefault="00305F4B">
      <w:pPr>
        <w:rPr>
          <w:rFonts w:hint="eastAsia"/>
        </w:rPr>
      </w:pPr>
      <w:r>
        <w:rPr>
          <w:rFonts w:hint="eastAsia"/>
        </w:rPr>
        <w:t>最后的总结</w:t>
      </w:r>
    </w:p>
    <w:p w14:paraId="2BBFBFE3" w14:textId="77777777" w:rsidR="00305F4B" w:rsidRDefault="00305F4B">
      <w:pPr>
        <w:rPr>
          <w:rFonts w:hint="eastAsia"/>
        </w:rPr>
      </w:pPr>
      <w:r>
        <w:rPr>
          <w:rFonts w:hint="eastAsia"/>
        </w:rPr>
        <w:t>“重辨”的拼音为“zhòng biàn”，其中包含了关于重新审视并分辨事物之间差异的概念。通过理解每个字的单独意义及其结合后的整体含义，我们可以更加深刻地领悟到汉语</w:t>
      </w:r>
      <w:r>
        <w:rPr>
          <w:rFonts w:hint="eastAsia"/>
        </w:rPr>
        <w:lastRenderedPageBreak/>
        <w:t>的魅力。同时，准确的拼音和声调对于正确理解和使用汉语至关重要，这也是为什么在教学实践中如此重视这两者的传授。无论是传统课堂还是现代数字平台，拼音都是通往流利中文表达的一把钥匙。</w:t>
      </w:r>
    </w:p>
    <w:p w14:paraId="590DD13E" w14:textId="77777777" w:rsidR="00305F4B" w:rsidRDefault="00305F4B">
      <w:pPr>
        <w:rPr>
          <w:rFonts w:hint="eastAsia"/>
        </w:rPr>
      </w:pPr>
    </w:p>
    <w:p w14:paraId="4A6D2567" w14:textId="77777777" w:rsidR="00305F4B" w:rsidRDefault="00305F4B">
      <w:pPr>
        <w:rPr>
          <w:rFonts w:hint="eastAsia"/>
        </w:rPr>
      </w:pPr>
      <w:r>
        <w:rPr>
          <w:rFonts w:hint="eastAsia"/>
        </w:rPr>
        <w:t>本文是由每日作文网(2345lzwz.com)为大家创作</w:t>
      </w:r>
    </w:p>
    <w:p w14:paraId="54770CC2" w14:textId="0221169D" w:rsidR="008E3429" w:rsidRDefault="008E3429"/>
    <w:sectPr w:rsidR="008E3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29"/>
    <w:rsid w:val="00305F4B"/>
    <w:rsid w:val="008E342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D2DC7-8EAD-4C4F-A4DB-78654143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429"/>
    <w:rPr>
      <w:rFonts w:cstheme="majorBidi"/>
      <w:color w:val="2F5496" w:themeColor="accent1" w:themeShade="BF"/>
      <w:sz w:val="28"/>
      <w:szCs w:val="28"/>
    </w:rPr>
  </w:style>
  <w:style w:type="character" w:customStyle="1" w:styleId="50">
    <w:name w:val="标题 5 字符"/>
    <w:basedOn w:val="a0"/>
    <w:link w:val="5"/>
    <w:uiPriority w:val="9"/>
    <w:semiHidden/>
    <w:rsid w:val="008E3429"/>
    <w:rPr>
      <w:rFonts w:cstheme="majorBidi"/>
      <w:color w:val="2F5496" w:themeColor="accent1" w:themeShade="BF"/>
      <w:sz w:val="24"/>
    </w:rPr>
  </w:style>
  <w:style w:type="character" w:customStyle="1" w:styleId="60">
    <w:name w:val="标题 6 字符"/>
    <w:basedOn w:val="a0"/>
    <w:link w:val="6"/>
    <w:uiPriority w:val="9"/>
    <w:semiHidden/>
    <w:rsid w:val="008E3429"/>
    <w:rPr>
      <w:rFonts w:cstheme="majorBidi"/>
      <w:b/>
      <w:bCs/>
      <w:color w:val="2F5496" w:themeColor="accent1" w:themeShade="BF"/>
    </w:rPr>
  </w:style>
  <w:style w:type="character" w:customStyle="1" w:styleId="70">
    <w:name w:val="标题 7 字符"/>
    <w:basedOn w:val="a0"/>
    <w:link w:val="7"/>
    <w:uiPriority w:val="9"/>
    <w:semiHidden/>
    <w:rsid w:val="008E3429"/>
    <w:rPr>
      <w:rFonts w:cstheme="majorBidi"/>
      <w:b/>
      <w:bCs/>
      <w:color w:val="595959" w:themeColor="text1" w:themeTint="A6"/>
    </w:rPr>
  </w:style>
  <w:style w:type="character" w:customStyle="1" w:styleId="80">
    <w:name w:val="标题 8 字符"/>
    <w:basedOn w:val="a0"/>
    <w:link w:val="8"/>
    <w:uiPriority w:val="9"/>
    <w:semiHidden/>
    <w:rsid w:val="008E3429"/>
    <w:rPr>
      <w:rFonts w:cstheme="majorBidi"/>
      <w:color w:val="595959" w:themeColor="text1" w:themeTint="A6"/>
    </w:rPr>
  </w:style>
  <w:style w:type="character" w:customStyle="1" w:styleId="90">
    <w:name w:val="标题 9 字符"/>
    <w:basedOn w:val="a0"/>
    <w:link w:val="9"/>
    <w:uiPriority w:val="9"/>
    <w:semiHidden/>
    <w:rsid w:val="008E3429"/>
    <w:rPr>
      <w:rFonts w:eastAsiaTheme="majorEastAsia" w:cstheme="majorBidi"/>
      <w:color w:val="595959" w:themeColor="text1" w:themeTint="A6"/>
    </w:rPr>
  </w:style>
  <w:style w:type="paragraph" w:styleId="a3">
    <w:name w:val="Title"/>
    <w:basedOn w:val="a"/>
    <w:next w:val="a"/>
    <w:link w:val="a4"/>
    <w:uiPriority w:val="10"/>
    <w:qFormat/>
    <w:rsid w:val="008E3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429"/>
    <w:pPr>
      <w:spacing w:before="160"/>
      <w:jc w:val="center"/>
    </w:pPr>
    <w:rPr>
      <w:i/>
      <w:iCs/>
      <w:color w:val="404040" w:themeColor="text1" w:themeTint="BF"/>
    </w:rPr>
  </w:style>
  <w:style w:type="character" w:customStyle="1" w:styleId="a8">
    <w:name w:val="引用 字符"/>
    <w:basedOn w:val="a0"/>
    <w:link w:val="a7"/>
    <w:uiPriority w:val="29"/>
    <w:rsid w:val="008E3429"/>
    <w:rPr>
      <w:i/>
      <w:iCs/>
      <w:color w:val="404040" w:themeColor="text1" w:themeTint="BF"/>
    </w:rPr>
  </w:style>
  <w:style w:type="paragraph" w:styleId="a9">
    <w:name w:val="List Paragraph"/>
    <w:basedOn w:val="a"/>
    <w:uiPriority w:val="34"/>
    <w:qFormat/>
    <w:rsid w:val="008E3429"/>
    <w:pPr>
      <w:ind w:left="720"/>
      <w:contextualSpacing/>
    </w:pPr>
  </w:style>
  <w:style w:type="character" w:styleId="aa">
    <w:name w:val="Intense Emphasis"/>
    <w:basedOn w:val="a0"/>
    <w:uiPriority w:val="21"/>
    <w:qFormat/>
    <w:rsid w:val="008E3429"/>
    <w:rPr>
      <w:i/>
      <w:iCs/>
      <w:color w:val="2F5496" w:themeColor="accent1" w:themeShade="BF"/>
    </w:rPr>
  </w:style>
  <w:style w:type="paragraph" w:styleId="ab">
    <w:name w:val="Intense Quote"/>
    <w:basedOn w:val="a"/>
    <w:next w:val="a"/>
    <w:link w:val="ac"/>
    <w:uiPriority w:val="30"/>
    <w:qFormat/>
    <w:rsid w:val="008E3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429"/>
    <w:rPr>
      <w:i/>
      <w:iCs/>
      <w:color w:val="2F5496" w:themeColor="accent1" w:themeShade="BF"/>
    </w:rPr>
  </w:style>
  <w:style w:type="character" w:styleId="ad">
    <w:name w:val="Intense Reference"/>
    <w:basedOn w:val="a0"/>
    <w:uiPriority w:val="32"/>
    <w:qFormat/>
    <w:rsid w:val="008E3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