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027A" w14:textId="77777777" w:rsidR="00F50B45" w:rsidRDefault="00F50B45">
      <w:pPr>
        <w:rPr>
          <w:rFonts w:hint="eastAsia"/>
        </w:rPr>
      </w:pPr>
      <w:r>
        <w:rPr>
          <w:rFonts w:hint="eastAsia"/>
        </w:rPr>
        <w:t>遥的拼音怎么拼</w:t>
      </w:r>
    </w:p>
    <w:p w14:paraId="10FFB4E1" w14:textId="77777777" w:rsidR="00F50B45" w:rsidRDefault="00F50B45">
      <w:pPr>
        <w:rPr>
          <w:rFonts w:hint="eastAsia"/>
        </w:rPr>
      </w:pPr>
      <w:r>
        <w:rPr>
          <w:rFonts w:hint="eastAsia"/>
        </w:rPr>
        <w:t>汉字“遥”在汉语拼音中的发音为 yáo。这个字在日常生活中经常出现，无论是作为形容距离远近的形容词，还是在名字中作为寓意深远、美好的一部分。要正确地读出和使用这个字，了解其拼音是至关重要的第一步。</w:t>
      </w:r>
    </w:p>
    <w:p w14:paraId="4A31B186" w14:textId="77777777" w:rsidR="00F50B45" w:rsidRDefault="00F50B45">
      <w:pPr>
        <w:rPr>
          <w:rFonts w:hint="eastAsia"/>
        </w:rPr>
      </w:pPr>
    </w:p>
    <w:p w14:paraId="5B13385B" w14:textId="77777777" w:rsidR="00F50B45" w:rsidRDefault="00F50B45">
      <w:pPr>
        <w:rPr>
          <w:rFonts w:hint="eastAsia"/>
        </w:rPr>
      </w:pPr>
      <w:r>
        <w:rPr>
          <w:rFonts w:hint="eastAsia"/>
        </w:rPr>
        <w:t>拼音系统简介</w:t>
      </w:r>
    </w:p>
    <w:p w14:paraId="5DBF008D" w14:textId="77777777" w:rsidR="00F50B45" w:rsidRDefault="00F50B45">
      <w:pPr>
        <w:rPr>
          <w:rFonts w:hint="eastAsia"/>
        </w:rPr>
      </w:pPr>
      <w:r>
        <w:rPr>
          <w:rFonts w:hint="eastAsia"/>
        </w:rPr>
        <w:t>汉语拼音是一套官方发布的罗马字母拼写系统，用于标记现代标准汉语（普通话）的发音。它不仅是学习中文发音的基础工具，也是外国人学习中文的重要辅助。拼音系统由声母、韵母和声调三部分组成。每个汉字都有一个对应的拼音表示法，能够准确传达该字的发音。</w:t>
      </w:r>
    </w:p>
    <w:p w14:paraId="2246C7F7" w14:textId="77777777" w:rsidR="00F50B45" w:rsidRDefault="00F50B45">
      <w:pPr>
        <w:rPr>
          <w:rFonts w:hint="eastAsia"/>
        </w:rPr>
      </w:pPr>
    </w:p>
    <w:p w14:paraId="047492C5" w14:textId="77777777" w:rsidR="00F50B45" w:rsidRDefault="00F50B45">
      <w:pPr>
        <w:rPr>
          <w:rFonts w:hint="eastAsia"/>
        </w:rPr>
      </w:pPr>
      <w:r>
        <w:rPr>
          <w:rFonts w:hint="eastAsia"/>
        </w:rPr>
        <w:t>解析“遥”的拼音构成</w:t>
      </w:r>
    </w:p>
    <w:p w14:paraId="363DB143" w14:textId="77777777" w:rsidR="00F50B45" w:rsidRDefault="00F50B45">
      <w:pPr>
        <w:rPr>
          <w:rFonts w:hint="eastAsia"/>
        </w:rPr>
      </w:pPr>
      <w:r>
        <w:rPr>
          <w:rFonts w:hint="eastAsia"/>
        </w:rPr>
        <w:t>具体到“遥”字，它的拼音 yáo 可以被拆解成两个部分：声母 y 和韵母 áo。声母位于音节的开头，决定了声音的起始特征；而韵母则包含了元音和可能跟随的辅音，定义了音节的主要声音特质。在这个例子中，y 作为声母，是一个轻柔的滑音，不带任何震动；áo 作为韵母，则包含了一个开口度较大的元音 a 和一个轻微的卷舌音 o，这使得整个音节听起来圆润且悠长。</w:t>
      </w:r>
    </w:p>
    <w:p w14:paraId="06B601C7" w14:textId="77777777" w:rsidR="00F50B45" w:rsidRDefault="00F50B45">
      <w:pPr>
        <w:rPr>
          <w:rFonts w:hint="eastAsia"/>
        </w:rPr>
      </w:pPr>
    </w:p>
    <w:p w14:paraId="2D5761B8" w14:textId="77777777" w:rsidR="00F50B45" w:rsidRDefault="00F50B45">
      <w:pPr>
        <w:rPr>
          <w:rFonts w:hint="eastAsia"/>
        </w:rPr>
      </w:pPr>
      <w:r>
        <w:rPr>
          <w:rFonts w:hint="eastAsia"/>
        </w:rPr>
        <w:t>声调的作用</w:t>
      </w:r>
    </w:p>
    <w:p w14:paraId="259DA8D0" w14:textId="77777777" w:rsidR="00F50B45" w:rsidRDefault="00F50B45">
      <w:pPr>
        <w:rPr>
          <w:rFonts w:hint="eastAsia"/>
        </w:rPr>
      </w:pPr>
      <w:r>
        <w:rPr>
          <w:rFonts w:hint="eastAsia"/>
        </w:rPr>
        <w:t>除了声母和韵母外，声调对于正确表达“遥”的发音同样重要。汉语有四个主要声调和一个轻声。yáo 的声调是第二声，也称为阳平调，用上扬的语调来表示。这种声调的变化不仅赋予了语言音乐般的美感，而且对于区分同音字至关重要，因为不同的声调可以改变一个字的意思。</w:t>
      </w:r>
    </w:p>
    <w:p w14:paraId="43FD2FE4" w14:textId="77777777" w:rsidR="00F50B45" w:rsidRDefault="00F50B45">
      <w:pPr>
        <w:rPr>
          <w:rFonts w:hint="eastAsia"/>
        </w:rPr>
      </w:pPr>
    </w:p>
    <w:p w14:paraId="5272A243" w14:textId="77777777" w:rsidR="00F50B45" w:rsidRDefault="00F50B45">
      <w:pPr>
        <w:rPr>
          <w:rFonts w:hint="eastAsia"/>
        </w:rPr>
      </w:pPr>
      <w:r>
        <w:rPr>
          <w:rFonts w:hint="eastAsia"/>
        </w:rPr>
        <w:t>实际应用中的“遥”</w:t>
      </w:r>
    </w:p>
    <w:p w14:paraId="12CF4849" w14:textId="77777777" w:rsidR="00F50B45" w:rsidRDefault="00F50B45">
      <w:pPr>
        <w:rPr>
          <w:rFonts w:hint="eastAsia"/>
        </w:rPr>
      </w:pPr>
      <w:r>
        <w:rPr>
          <w:rFonts w:hint="eastAsia"/>
        </w:rPr>
        <w:t>在实际的语言环境中，“遥”字常常出现在描述距离或时间的长短时。例如，“遥远”意味着相隔甚远，无论是空间上的还是时间上的距离。“遥不可及”则用来形容目标或理想难以实现。在诗词歌赋里，“遥”字往往被用来营造一种空灵、遐想的艺术效果，如“遥夜未及梦，相思泪满巾”。通过拼音的学习，人们不仅能更准确地发音，还能更好地理解和欣赏中国文学作品中的深意。</w:t>
      </w:r>
    </w:p>
    <w:p w14:paraId="79250FD7" w14:textId="77777777" w:rsidR="00F50B45" w:rsidRDefault="00F50B45">
      <w:pPr>
        <w:rPr>
          <w:rFonts w:hint="eastAsia"/>
        </w:rPr>
      </w:pPr>
    </w:p>
    <w:p w14:paraId="5C74C246" w14:textId="77777777" w:rsidR="00F50B45" w:rsidRDefault="00F50B45">
      <w:pPr>
        <w:rPr>
          <w:rFonts w:hint="eastAsia"/>
        </w:rPr>
      </w:pPr>
      <w:r>
        <w:rPr>
          <w:rFonts w:hint="eastAsia"/>
        </w:rPr>
        <w:t>最后的总结</w:t>
      </w:r>
    </w:p>
    <w:p w14:paraId="3807EA28" w14:textId="77777777" w:rsidR="00F50B45" w:rsidRDefault="00F50B45">
      <w:pPr>
        <w:rPr>
          <w:rFonts w:hint="eastAsia"/>
        </w:rPr>
      </w:pPr>
      <w:r>
        <w:rPr>
          <w:rFonts w:hint="eastAsia"/>
        </w:rPr>
        <w:lastRenderedPageBreak/>
        <w:t>“遥”的拼音为 yáo，包括了声母 y、韵母 áo 和第二声的声调。掌握正确的拼音有助于提高中文水平，增进对语言文化的理解。无论是在日常交流还是学术研究中，正确使用拼音都是不可或缺的基本技能。</w:t>
      </w:r>
    </w:p>
    <w:p w14:paraId="29583C0C" w14:textId="77777777" w:rsidR="00F50B45" w:rsidRDefault="00F50B45">
      <w:pPr>
        <w:rPr>
          <w:rFonts w:hint="eastAsia"/>
        </w:rPr>
      </w:pPr>
    </w:p>
    <w:p w14:paraId="7808BDF1" w14:textId="77777777" w:rsidR="00F50B45" w:rsidRDefault="00F50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E1DB2" w14:textId="390460F7" w:rsidR="003F000A" w:rsidRDefault="003F000A"/>
    <w:sectPr w:rsidR="003F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0A"/>
    <w:rsid w:val="003F000A"/>
    <w:rsid w:val="00B81CF2"/>
    <w:rsid w:val="00F5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550EF-282F-4394-97A7-B9E04B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