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6489" w14:textId="77777777" w:rsidR="00A25E0E" w:rsidRDefault="00A25E0E">
      <w:pPr>
        <w:rPr>
          <w:rFonts w:hint="eastAsia"/>
        </w:rPr>
      </w:pPr>
      <w:r>
        <w:rPr>
          <w:rFonts w:hint="eastAsia"/>
        </w:rPr>
        <w:t>象棋的拼音怎么拼写</w:t>
      </w:r>
    </w:p>
    <w:p w14:paraId="026BA25E" w14:textId="77777777" w:rsidR="00A25E0E" w:rsidRDefault="00A25E0E">
      <w:pPr>
        <w:rPr>
          <w:rFonts w:hint="eastAsia"/>
        </w:rPr>
      </w:pPr>
      <w:r>
        <w:rPr>
          <w:rFonts w:hint="eastAsia"/>
        </w:rPr>
        <w:t>象棋，作为中国传统文化中一颗璀璨的明珠，其拼音是“xiàng qí”。对于许多对中国文化感兴趣的朋友来说，了解象棋的拼音不仅有助于他们正确发音，还能进一步加深对中国文化的认识。象棋不仅仅是一种游戏，更是一种艺术形式和智慧的象征。</w:t>
      </w:r>
    </w:p>
    <w:p w14:paraId="26A73BC3" w14:textId="77777777" w:rsidR="00A25E0E" w:rsidRDefault="00A25E0E">
      <w:pPr>
        <w:rPr>
          <w:rFonts w:hint="eastAsia"/>
        </w:rPr>
      </w:pPr>
    </w:p>
    <w:p w14:paraId="090F6EE4" w14:textId="77777777" w:rsidR="00A25E0E" w:rsidRDefault="00A25E0E">
      <w:pPr>
        <w:rPr>
          <w:rFonts w:hint="eastAsia"/>
        </w:rPr>
      </w:pPr>
      <w:r>
        <w:rPr>
          <w:rFonts w:hint="eastAsia"/>
        </w:rPr>
        <w:t>象棋的历史渊源</w:t>
      </w:r>
    </w:p>
    <w:p w14:paraId="43FF3F20" w14:textId="77777777" w:rsidR="00A25E0E" w:rsidRDefault="00A25E0E">
      <w:pPr>
        <w:rPr>
          <w:rFonts w:hint="eastAsia"/>
        </w:rPr>
      </w:pPr>
      <w:r>
        <w:rPr>
          <w:rFonts w:hint="eastAsia"/>
        </w:rPr>
        <w:t>象棋起源于中国古代，有着超过两千年的历史。它的发展经历了多个朝代的变化与完善，最终形成了今天我们所熟知的形式。关于象棋的确切起源有许多说法，但不可否认的是，这种智力运动已经深深植根于中国文化之中，并逐渐传播到了世界各地。通过学习象棋的拼音，人们可以更容易地查阅相关资料，深入了解这一古老游戏的背景。</w:t>
      </w:r>
    </w:p>
    <w:p w14:paraId="627B8B39" w14:textId="77777777" w:rsidR="00A25E0E" w:rsidRDefault="00A25E0E">
      <w:pPr>
        <w:rPr>
          <w:rFonts w:hint="eastAsia"/>
        </w:rPr>
      </w:pPr>
    </w:p>
    <w:p w14:paraId="5F524184" w14:textId="77777777" w:rsidR="00A25E0E" w:rsidRDefault="00A25E0E">
      <w:pPr>
        <w:rPr>
          <w:rFonts w:hint="eastAsia"/>
        </w:rPr>
      </w:pPr>
      <w:r>
        <w:rPr>
          <w:rFonts w:hint="eastAsia"/>
        </w:rPr>
        <w:t>象棋的基本规则</w:t>
      </w:r>
    </w:p>
    <w:p w14:paraId="62B972A9" w14:textId="77777777" w:rsidR="00A25E0E" w:rsidRDefault="00A25E0E">
      <w:pPr>
        <w:rPr>
          <w:rFonts w:hint="eastAsia"/>
        </w:rPr>
      </w:pPr>
      <w:r>
        <w:rPr>
          <w:rFonts w:hint="eastAsia"/>
        </w:rPr>
        <w:t>象棋由两方对弈，每方各有16个棋子，包括帅（将）、仕（士）、相（象）、马、车、炮和兵（卒）。每个棋子都有独特的走法和作用，玩家需要通过策略和技巧来保护自己的主帅同时试图将对方主帅置于无法逃脱的位置。掌握象棋的拼音可以帮助爱好者们更好地交流心得，分享经验，提高棋艺。</w:t>
      </w:r>
    </w:p>
    <w:p w14:paraId="203B09E2" w14:textId="77777777" w:rsidR="00A25E0E" w:rsidRDefault="00A25E0E">
      <w:pPr>
        <w:rPr>
          <w:rFonts w:hint="eastAsia"/>
        </w:rPr>
      </w:pPr>
    </w:p>
    <w:p w14:paraId="7F1FC29B" w14:textId="77777777" w:rsidR="00A25E0E" w:rsidRDefault="00A25E0E">
      <w:pPr>
        <w:rPr>
          <w:rFonts w:hint="eastAsia"/>
        </w:rPr>
      </w:pPr>
      <w:r>
        <w:rPr>
          <w:rFonts w:hint="eastAsia"/>
        </w:rPr>
        <w:t>象棋在现代社会中的地位</w:t>
      </w:r>
    </w:p>
    <w:p w14:paraId="309042A4" w14:textId="77777777" w:rsidR="00A25E0E" w:rsidRDefault="00A25E0E">
      <w:pPr>
        <w:rPr>
          <w:rFonts w:hint="eastAsia"/>
        </w:rPr>
      </w:pPr>
      <w:r>
        <w:rPr>
          <w:rFonts w:hint="eastAsia"/>
        </w:rPr>
        <w:t>象棋不仅是老年人喜爱的休闲活动，也吸引了众多年轻人的参与。随着科技的进步，象棋软件和在线平台让爱好者们能够随时随地享受下棋的乐趣。国际象棋比赛也越来越受到关注，促进了不同文化之间的交流。了解象棋的拼音对于参与这些活动至关重要，因为它帮助人们准确无误地表达自己对象棋的热爱。</w:t>
      </w:r>
    </w:p>
    <w:p w14:paraId="61F052EF" w14:textId="77777777" w:rsidR="00A25E0E" w:rsidRDefault="00A25E0E">
      <w:pPr>
        <w:rPr>
          <w:rFonts w:hint="eastAsia"/>
        </w:rPr>
      </w:pPr>
    </w:p>
    <w:p w14:paraId="3946E185" w14:textId="77777777" w:rsidR="00A25E0E" w:rsidRDefault="00A25E0E">
      <w:pPr>
        <w:rPr>
          <w:rFonts w:hint="eastAsia"/>
        </w:rPr>
      </w:pPr>
      <w:r>
        <w:rPr>
          <w:rFonts w:hint="eastAsia"/>
        </w:rPr>
        <w:t>象棋的文化价值</w:t>
      </w:r>
    </w:p>
    <w:p w14:paraId="7E978AE6" w14:textId="77777777" w:rsidR="00A25E0E" w:rsidRDefault="00A25E0E">
      <w:pPr>
        <w:rPr>
          <w:rFonts w:hint="eastAsia"/>
        </w:rPr>
      </w:pPr>
      <w:r>
        <w:rPr>
          <w:rFonts w:hint="eastAsia"/>
        </w:rPr>
        <w:t>象棋不仅仅是竞技活动，它还蕴含了深厚的文化价值。从棋盘上的楚河汉界到各种棋子的名称，每一个元素都与中国古代的历史、哲学和军事思想紧密相连。通过学习象棋的拼音，我们可以更加深入地理解这背后的文化意义，增进对中国传统智慧的认识。</w:t>
      </w:r>
    </w:p>
    <w:p w14:paraId="4334761F" w14:textId="77777777" w:rsidR="00A25E0E" w:rsidRDefault="00A25E0E">
      <w:pPr>
        <w:rPr>
          <w:rFonts w:hint="eastAsia"/>
        </w:rPr>
      </w:pPr>
    </w:p>
    <w:p w14:paraId="103BBB26" w14:textId="77777777" w:rsidR="00A25E0E" w:rsidRDefault="00A25E0E">
      <w:pPr>
        <w:rPr>
          <w:rFonts w:hint="eastAsia"/>
        </w:rPr>
      </w:pPr>
      <w:r>
        <w:rPr>
          <w:rFonts w:hint="eastAsia"/>
        </w:rPr>
        <w:t>本文是由每日作文网(2345lzwz.com)为大家创作</w:t>
      </w:r>
    </w:p>
    <w:p w14:paraId="2E9F0C2F" w14:textId="4EA44D71" w:rsidR="007B1065" w:rsidRDefault="007B1065"/>
    <w:sectPr w:rsidR="007B10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65"/>
    <w:rsid w:val="007B1065"/>
    <w:rsid w:val="00A25E0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89635-65F7-472C-B18C-64619F14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10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10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10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10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10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10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10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10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10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0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10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10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1065"/>
    <w:rPr>
      <w:rFonts w:cstheme="majorBidi"/>
      <w:color w:val="2F5496" w:themeColor="accent1" w:themeShade="BF"/>
      <w:sz w:val="28"/>
      <w:szCs w:val="28"/>
    </w:rPr>
  </w:style>
  <w:style w:type="character" w:customStyle="1" w:styleId="50">
    <w:name w:val="标题 5 字符"/>
    <w:basedOn w:val="a0"/>
    <w:link w:val="5"/>
    <w:uiPriority w:val="9"/>
    <w:semiHidden/>
    <w:rsid w:val="007B1065"/>
    <w:rPr>
      <w:rFonts w:cstheme="majorBidi"/>
      <w:color w:val="2F5496" w:themeColor="accent1" w:themeShade="BF"/>
      <w:sz w:val="24"/>
    </w:rPr>
  </w:style>
  <w:style w:type="character" w:customStyle="1" w:styleId="60">
    <w:name w:val="标题 6 字符"/>
    <w:basedOn w:val="a0"/>
    <w:link w:val="6"/>
    <w:uiPriority w:val="9"/>
    <w:semiHidden/>
    <w:rsid w:val="007B1065"/>
    <w:rPr>
      <w:rFonts w:cstheme="majorBidi"/>
      <w:b/>
      <w:bCs/>
      <w:color w:val="2F5496" w:themeColor="accent1" w:themeShade="BF"/>
    </w:rPr>
  </w:style>
  <w:style w:type="character" w:customStyle="1" w:styleId="70">
    <w:name w:val="标题 7 字符"/>
    <w:basedOn w:val="a0"/>
    <w:link w:val="7"/>
    <w:uiPriority w:val="9"/>
    <w:semiHidden/>
    <w:rsid w:val="007B1065"/>
    <w:rPr>
      <w:rFonts w:cstheme="majorBidi"/>
      <w:b/>
      <w:bCs/>
      <w:color w:val="595959" w:themeColor="text1" w:themeTint="A6"/>
    </w:rPr>
  </w:style>
  <w:style w:type="character" w:customStyle="1" w:styleId="80">
    <w:name w:val="标题 8 字符"/>
    <w:basedOn w:val="a0"/>
    <w:link w:val="8"/>
    <w:uiPriority w:val="9"/>
    <w:semiHidden/>
    <w:rsid w:val="007B1065"/>
    <w:rPr>
      <w:rFonts w:cstheme="majorBidi"/>
      <w:color w:val="595959" w:themeColor="text1" w:themeTint="A6"/>
    </w:rPr>
  </w:style>
  <w:style w:type="character" w:customStyle="1" w:styleId="90">
    <w:name w:val="标题 9 字符"/>
    <w:basedOn w:val="a0"/>
    <w:link w:val="9"/>
    <w:uiPriority w:val="9"/>
    <w:semiHidden/>
    <w:rsid w:val="007B1065"/>
    <w:rPr>
      <w:rFonts w:eastAsiaTheme="majorEastAsia" w:cstheme="majorBidi"/>
      <w:color w:val="595959" w:themeColor="text1" w:themeTint="A6"/>
    </w:rPr>
  </w:style>
  <w:style w:type="paragraph" w:styleId="a3">
    <w:name w:val="Title"/>
    <w:basedOn w:val="a"/>
    <w:next w:val="a"/>
    <w:link w:val="a4"/>
    <w:uiPriority w:val="10"/>
    <w:qFormat/>
    <w:rsid w:val="007B10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10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0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10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065"/>
    <w:pPr>
      <w:spacing w:before="160"/>
      <w:jc w:val="center"/>
    </w:pPr>
    <w:rPr>
      <w:i/>
      <w:iCs/>
      <w:color w:val="404040" w:themeColor="text1" w:themeTint="BF"/>
    </w:rPr>
  </w:style>
  <w:style w:type="character" w:customStyle="1" w:styleId="a8">
    <w:name w:val="引用 字符"/>
    <w:basedOn w:val="a0"/>
    <w:link w:val="a7"/>
    <w:uiPriority w:val="29"/>
    <w:rsid w:val="007B1065"/>
    <w:rPr>
      <w:i/>
      <w:iCs/>
      <w:color w:val="404040" w:themeColor="text1" w:themeTint="BF"/>
    </w:rPr>
  </w:style>
  <w:style w:type="paragraph" w:styleId="a9">
    <w:name w:val="List Paragraph"/>
    <w:basedOn w:val="a"/>
    <w:uiPriority w:val="34"/>
    <w:qFormat/>
    <w:rsid w:val="007B1065"/>
    <w:pPr>
      <w:ind w:left="720"/>
      <w:contextualSpacing/>
    </w:pPr>
  </w:style>
  <w:style w:type="character" w:styleId="aa">
    <w:name w:val="Intense Emphasis"/>
    <w:basedOn w:val="a0"/>
    <w:uiPriority w:val="21"/>
    <w:qFormat/>
    <w:rsid w:val="007B1065"/>
    <w:rPr>
      <w:i/>
      <w:iCs/>
      <w:color w:val="2F5496" w:themeColor="accent1" w:themeShade="BF"/>
    </w:rPr>
  </w:style>
  <w:style w:type="paragraph" w:styleId="ab">
    <w:name w:val="Intense Quote"/>
    <w:basedOn w:val="a"/>
    <w:next w:val="a"/>
    <w:link w:val="ac"/>
    <w:uiPriority w:val="30"/>
    <w:qFormat/>
    <w:rsid w:val="007B1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1065"/>
    <w:rPr>
      <w:i/>
      <w:iCs/>
      <w:color w:val="2F5496" w:themeColor="accent1" w:themeShade="BF"/>
    </w:rPr>
  </w:style>
  <w:style w:type="character" w:styleId="ad">
    <w:name w:val="Intense Reference"/>
    <w:basedOn w:val="a0"/>
    <w:uiPriority w:val="32"/>
    <w:qFormat/>
    <w:rsid w:val="007B10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