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5896" w14:textId="77777777" w:rsidR="00A945B0" w:rsidRDefault="00A945B0">
      <w:pPr>
        <w:rPr>
          <w:rFonts w:hint="eastAsia"/>
        </w:rPr>
      </w:pPr>
      <w:r>
        <w:rPr>
          <w:rFonts w:hint="eastAsia"/>
        </w:rPr>
        <w:t>谚组词语有哪些词语和的拼音怎么写</w:t>
      </w:r>
    </w:p>
    <w:p w14:paraId="5867D57C" w14:textId="77777777" w:rsidR="00A945B0" w:rsidRDefault="00A945B0">
      <w:pPr>
        <w:rPr>
          <w:rFonts w:hint="eastAsia"/>
        </w:rPr>
      </w:pPr>
      <w:r>
        <w:rPr>
          <w:rFonts w:hint="eastAsia"/>
        </w:rPr>
        <w:t>谚语作为一种文化现象，是民间智慧的结晶。它们往往通过简短精炼的语言表达出深刻的生活哲理或社会经验。在中国文化中，"谚"字通常与“俗语”、“格言”等概念紧密相连，形成了丰富多彩的谚语体系。以下是一些由“谚”字组成的词语及其拼音。</w:t>
      </w:r>
    </w:p>
    <w:p w14:paraId="20751DF2" w14:textId="77777777" w:rsidR="00A945B0" w:rsidRDefault="00A945B0">
      <w:pPr>
        <w:rPr>
          <w:rFonts w:hint="eastAsia"/>
        </w:rPr>
      </w:pPr>
    </w:p>
    <w:p w14:paraId="568D46C2" w14:textId="77777777" w:rsidR="00A945B0" w:rsidRDefault="00A945B0">
      <w:pPr>
        <w:rPr>
          <w:rFonts w:hint="eastAsia"/>
        </w:rPr>
      </w:pPr>
      <w:r>
        <w:rPr>
          <w:rFonts w:hint="eastAsia"/>
        </w:rPr>
        <w:t>一、谚组词示例及拼音</w:t>
      </w:r>
    </w:p>
    <w:p w14:paraId="2DCD68E9" w14:textId="77777777" w:rsidR="00A945B0" w:rsidRDefault="00A945B0">
      <w:pPr>
        <w:rPr>
          <w:rFonts w:hint="eastAsia"/>
        </w:rPr>
      </w:pPr>
      <w:r>
        <w:rPr>
          <w:rFonts w:hint="eastAsia"/>
        </w:rPr>
        <w:t>1. 谚语（yàn yǔ）：指在民间流传的固定语句，用简单通俗的话反映出深刻的道理。例如：“三人行必有我师”，这句话体现了谦虚学习的态度。</w:t>
      </w:r>
    </w:p>
    <w:p w14:paraId="43B4E458" w14:textId="77777777" w:rsidR="00A945B0" w:rsidRDefault="00A945B0">
      <w:pPr>
        <w:rPr>
          <w:rFonts w:hint="eastAsia"/>
        </w:rPr>
      </w:pPr>
    </w:p>
    <w:p w14:paraId="2C1027FF" w14:textId="77777777" w:rsidR="00A945B0" w:rsidRDefault="00A945B0">
      <w:pPr>
        <w:rPr>
          <w:rFonts w:hint="eastAsia"/>
        </w:rPr>
      </w:pPr>
      <w:r>
        <w:rPr>
          <w:rFonts w:hint="eastAsia"/>
        </w:rPr>
        <w:t>2. 民谚（mín yàn）：指的是民众中口耳相传的谚语，它反映了普通百姓的生活经验和智慧。如：“早起的鸟儿有虫吃”，鼓励人们勤奋努力。</w:t>
      </w:r>
    </w:p>
    <w:p w14:paraId="2B6C5833" w14:textId="77777777" w:rsidR="00A945B0" w:rsidRDefault="00A945B0">
      <w:pPr>
        <w:rPr>
          <w:rFonts w:hint="eastAsia"/>
        </w:rPr>
      </w:pPr>
    </w:p>
    <w:p w14:paraId="34AC71FA" w14:textId="77777777" w:rsidR="00A945B0" w:rsidRDefault="00A945B0">
      <w:pPr>
        <w:rPr>
          <w:rFonts w:hint="eastAsia"/>
        </w:rPr>
      </w:pPr>
      <w:r>
        <w:rPr>
          <w:rFonts w:hint="eastAsia"/>
        </w:rPr>
        <w:t>3. 古谚（gǔ yàn）：指古代流传下来的谚语，这些谚语多蕴含着古人的生活哲学和社会经验。例如：“滴水穿石非一日”，说明了持之以恒的重要性。</w:t>
      </w:r>
    </w:p>
    <w:p w14:paraId="6D94F446" w14:textId="77777777" w:rsidR="00A945B0" w:rsidRDefault="00A945B0">
      <w:pPr>
        <w:rPr>
          <w:rFonts w:hint="eastAsia"/>
        </w:rPr>
      </w:pPr>
    </w:p>
    <w:p w14:paraId="78680E3D" w14:textId="77777777" w:rsidR="00A945B0" w:rsidRDefault="00A945B0">
      <w:pPr>
        <w:rPr>
          <w:rFonts w:hint="eastAsia"/>
        </w:rPr>
      </w:pPr>
      <w:r>
        <w:rPr>
          <w:rFonts w:hint="eastAsia"/>
        </w:rPr>
        <w:t>二、谚语的文化价值</w:t>
      </w:r>
    </w:p>
    <w:p w14:paraId="0ACBA4D9" w14:textId="77777777" w:rsidR="00A945B0" w:rsidRDefault="00A945B0">
      <w:pPr>
        <w:rPr>
          <w:rFonts w:hint="eastAsia"/>
        </w:rPr>
      </w:pPr>
      <w:r>
        <w:rPr>
          <w:rFonts w:hint="eastAsia"/>
        </w:rPr>
        <w:t>谚语不仅仅是语言的艺术，更是文化的载体。它们通过简洁有力的形式传递着历史的记忆、道德的教诲以及生活的指导。比如，“尺有所短，寸有所长”，这句谚语教导我们每个人都有自己的优点和不足，要学会欣赏别人的长处。</w:t>
      </w:r>
    </w:p>
    <w:p w14:paraId="5DF06E54" w14:textId="77777777" w:rsidR="00A945B0" w:rsidRDefault="00A945B0">
      <w:pPr>
        <w:rPr>
          <w:rFonts w:hint="eastAsia"/>
        </w:rPr>
      </w:pPr>
    </w:p>
    <w:p w14:paraId="1FDD1CDC" w14:textId="77777777" w:rsidR="00A945B0" w:rsidRDefault="00A945B0">
      <w:pPr>
        <w:rPr>
          <w:rFonts w:hint="eastAsia"/>
        </w:rPr>
      </w:pPr>
      <w:r>
        <w:rPr>
          <w:rFonts w:hint="eastAsia"/>
        </w:rPr>
        <w:t>谚语还能够跨越年龄、性别和社会阶层的限制，成为所有人共同的精神财富。无论是在家庭、学校还是工作场所，谚语都发挥着重要的教育功能，促进社会成员之间的相互理解和尊重。</w:t>
      </w:r>
    </w:p>
    <w:p w14:paraId="6961C9F5" w14:textId="77777777" w:rsidR="00A945B0" w:rsidRDefault="00A945B0">
      <w:pPr>
        <w:rPr>
          <w:rFonts w:hint="eastAsia"/>
        </w:rPr>
      </w:pPr>
    </w:p>
    <w:p w14:paraId="3EF3AE82" w14:textId="77777777" w:rsidR="00A945B0" w:rsidRDefault="00A945B0">
      <w:pPr>
        <w:rPr>
          <w:rFonts w:hint="eastAsia"/>
        </w:rPr>
      </w:pPr>
      <w:r>
        <w:rPr>
          <w:rFonts w:hint="eastAsia"/>
        </w:rPr>
        <w:t>三、如何学习和应用谚语</w:t>
      </w:r>
    </w:p>
    <w:p w14:paraId="699D5831" w14:textId="77777777" w:rsidR="00A945B0" w:rsidRDefault="00A945B0">
      <w:pPr>
        <w:rPr>
          <w:rFonts w:hint="eastAsia"/>
        </w:rPr>
      </w:pPr>
      <w:r>
        <w:rPr>
          <w:rFonts w:hint="eastAsia"/>
        </w:rPr>
        <w:t>学习谚语首先要对其含义有深入的理解，然后才能恰当地运用到日常生活中去。可以通过阅读书籍、观看影视作品或者参与社区活动来增加对谚语的认识。例如，在写作时巧妙地引用一句恰当的谚语可以使文章更加生动有趣；在与人交流时使用谚语则可以增强话语的表现力和说服力。</w:t>
      </w:r>
    </w:p>
    <w:p w14:paraId="2FF5823C" w14:textId="77777777" w:rsidR="00A945B0" w:rsidRDefault="00A945B0">
      <w:pPr>
        <w:rPr>
          <w:rFonts w:hint="eastAsia"/>
        </w:rPr>
      </w:pPr>
    </w:p>
    <w:p w14:paraId="0088729F" w14:textId="77777777" w:rsidR="00A945B0" w:rsidRDefault="00A945B0">
      <w:pPr>
        <w:rPr>
          <w:rFonts w:hint="eastAsia"/>
        </w:rPr>
      </w:pPr>
      <w:r>
        <w:rPr>
          <w:rFonts w:hint="eastAsia"/>
        </w:rPr>
        <w:t>谚语作为中华民族传统文化宝库中的璀璨明珠，值得每一个人去珍视和传承。通过对谚语的学习和运用，我们不仅能够丰富自己的知识结构，还能更好地理解中国传统文化的价值观和精神内涵。</w:t>
      </w:r>
    </w:p>
    <w:p w14:paraId="16F8B69F" w14:textId="77777777" w:rsidR="00A945B0" w:rsidRDefault="00A945B0">
      <w:pPr>
        <w:rPr>
          <w:rFonts w:hint="eastAsia"/>
        </w:rPr>
      </w:pPr>
    </w:p>
    <w:p w14:paraId="5932E6EA" w14:textId="77777777" w:rsidR="00A945B0" w:rsidRDefault="00A94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9540C" w14:textId="5E82C0FF" w:rsidR="00EF3FD4" w:rsidRDefault="00EF3FD4"/>
    <w:sectPr w:rsidR="00EF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D4"/>
    <w:rsid w:val="00A945B0"/>
    <w:rsid w:val="00B81CF2"/>
    <w:rsid w:val="00E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0CC0A-3EBF-419C-A9EB-C8DE27B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