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1474" w14:textId="77777777" w:rsidR="00440FD7" w:rsidRDefault="00440FD7">
      <w:pPr>
        <w:rPr>
          <w:rFonts w:hint="eastAsia"/>
        </w:rPr>
      </w:pPr>
      <w:r>
        <w:rPr>
          <w:rFonts w:hint="eastAsia"/>
        </w:rPr>
        <w:t>诩的拼音和意思</w:t>
      </w:r>
    </w:p>
    <w:p w14:paraId="4B4D5C2F" w14:textId="77777777" w:rsidR="00440FD7" w:rsidRDefault="00440FD7">
      <w:pPr>
        <w:rPr>
          <w:rFonts w:hint="eastAsia"/>
        </w:rPr>
      </w:pPr>
      <w:r>
        <w:rPr>
          <w:rFonts w:hint="eastAsia"/>
        </w:rPr>
        <w:t>“诩”这个字在现代汉语中并不常见，但其独特的构造和含义使得它具有一定的研究价值。首先从发音上来说，“诩”的拼音是xǔ，属于第三声，即降升调。根据《现代汉语词典》中的解释，这个发音清晰且独特，易于辨识。</w:t>
      </w:r>
    </w:p>
    <w:p w14:paraId="473583CF" w14:textId="77777777" w:rsidR="00440FD7" w:rsidRDefault="00440FD7">
      <w:pPr>
        <w:rPr>
          <w:rFonts w:hint="eastAsia"/>
        </w:rPr>
      </w:pPr>
    </w:p>
    <w:p w14:paraId="22BC875D" w14:textId="77777777" w:rsidR="00440FD7" w:rsidRDefault="00440FD7">
      <w:pPr>
        <w:rPr>
          <w:rFonts w:hint="eastAsia"/>
        </w:rPr>
      </w:pPr>
      <w:r>
        <w:rPr>
          <w:rFonts w:hint="eastAsia"/>
        </w:rPr>
        <w:t>字形与来源</w:t>
      </w:r>
    </w:p>
    <w:p w14:paraId="16791415" w14:textId="77777777" w:rsidR="00440FD7" w:rsidRDefault="00440FD7">
      <w:pPr>
        <w:rPr>
          <w:rFonts w:hint="eastAsia"/>
        </w:rPr>
      </w:pPr>
      <w:r>
        <w:rPr>
          <w:rFonts w:hint="eastAsia"/>
        </w:rPr>
        <w:t>“诩”字由讠（言）和羽两部分组成，从汉字结构的角度来看，这是一个形声字。左边的“讠”表明该字与语言、说话有关，而右边的“羽”则可能是用来提示读音或是暗示某种形象化的意义。在古代文献中，“诩”字最早出现于《说文解字》，许慎将其解释为“大言也”，意味着夸大或自夸的意思。</w:t>
      </w:r>
    </w:p>
    <w:p w14:paraId="42EDF7AA" w14:textId="77777777" w:rsidR="00440FD7" w:rsidRDefault="00440FD7">
      <w:pPr>
        <w:rPr>
          <w:rFonts w:hint="eastAsia"/>
        </w:rPr>
      </w:pPr>
    </w:p>
    <w:p w14:paraId="01B67A52" w14:textId="77777777" w:rsidR="00440FD7" w:rsidRDefault="00440FD7">
      <w:pPr>
        <w:rPr>
          <w:rFonts w:hint="eastAsia"/>
        </w:rPr>
      </w:pPr>
      <w:r>
        <w:rPr>
          <w:rFonts w:hint="eastAsia"/>
        </w:rPr>
        <w:t>文化背景下的“诩”</w:t>
      </w:r>
    </w:p>
    <w:p w14:paraId="403E87CC" w14:textId="77777777" w:rsidR="00440FD7" w:rsidRDefault="00440FD7">
      <w:pPr>
        <w:rPr>
          <w:rFonts w:hint="eastAsia"/>
        </w:rPr>
      </w:pPr>
      <w:r>
        <w:rPr>
          <w:rFonts w:hint="eastAsia"/>
        </w:rPr>
        <w:t>在中国传统文化中，对于言语的真实性和谦逊有着很高的要求，“诩”所代表的夸大之意往往被视为一种不甚理想的品质。例如，在儒家思想中提倡的“君子欲讷于言而敏于行”，就强调了行动的重要性超过了言语上的张扬。因此，“诩”在这个背景下可以被看作是对过度自我宣传行为的一种描述。</w:t>
      </w:r>
    </w:p>
    <w:p w14:paraId="41624584" w14:textId="77777777" w:rsidR="00440FD7" w:rsidRDefault="00440FD7">
      <w:pPr>
        <w:rPr>
          <w:rFonts w:hint="eastAsia"/>
        </w:rPr>
      </w:pPr>
    </w:p>
    <w:p w14:paraId="2C1BE663" w14:textId="77777777" w:rsidR="00440FD7" w:rsidRDefault="00440FD7">
      <w:pPr>
        <w:rPr>
          <w:rFonts w:hint="eastAsia"/>
        </w:rPr>
      </w:pPr>
      <w:r>
        <w:rPr>
          <w:rFonts w:hint="eastAsia"/>
        </w:rPr>
        <w:t>“诩”在现代社会的应用</w:t>
      </w:r>
    </w:p>
    <w:p w14:paraId="382A822A" w14:textId="77777777" w:rsidR="00440FD7" w:rsidRDefault="00440FD7">
      <w:pPr>
        <w:rPr>
          <w:rFonts w:hint="eastAsia"/>
        </w:rPr>
      </w:pPr>
      <w:r>
        <w:rPr>
          <w:rFonts w:hint="eastAsia"/>
        </w:rPr>
        <w:t>尽管“诩”带有某种程度上的负面含义，但在现代社会中，它也被用于一些特定的场合。比如，在文学创作中，“诩”可以用来描绘人物性格特征，特别是那些喜欢炫耀自己成就的角色。“诩”有时也被用作人名，尤其是在希望孩子能够自信表达自己的家庭中，不过这种情况相对少见。</w:t>
      </w:r>
    </w:p>
    <w:p w14:paraId="3E311E0B" w14:textId="77777777" w:rsidR="00440FD7" w:rsidRDefault="00440FD7">
      <w:pPr>
        <w:rPr>
          <w:rFonts w:hint="eastAsia"/>
        </w:rPr>
      </w:pPr>
    </w:p>
    <w:p w14:paraId="10AB2CC9" w14:textId="77777777" w:rsidR="00440FD7" w:rsidRDefault="00440FD7">
      <w:pPr>
        <w:rPr>
          <w:rFonts w:hint="eastAsia"/>
        </w:rPr>
      </w:pPr>
      <w:r>
        <w:rPr>
          <w:rFonts w:hint="eastAsia"/>
        </w:rPr>
        <w:t>学习与记忆建议</w:t>
      </w:r>
    </w:p>
    <w:p w14:paraId="227BC49E" w14:textId="77777777" w:rsidR="00440FD7" w:rsidRDefault="00440FD7">
      <w:pPr>
        <w:rPr>
          <w:rFonts w:hint="eastAsia"/>
        </w:rPr>
      </w:pPr>
      <w:r>
        <w:rPr>
          <w:rFonts w:hint="eastAsia"/>
        </w:rPr>
        <w:t>对于想要记住“诩”这个字的朋友来说，可以通过联想法来加深印象：想象一个人张开双臂（类似“羽”的形状），大声宣扬自己的事迹（结合“讠”）。这样不仅有助于记忆其形态，也能更好地理解其含义。同时，了解“诩”的历史渊源和文化背景，能让我们更加全面地认识这个汉字的魅力所在。</w:t>
      </w:r>
    </w:p>
    <w:p w14:paraId="0D271FCF" w14:textId="77777777" w:rsidR="00440FD7" w:rsidRDefault="00440FD7">
      <w:pPr>
        <w:rPr>
          <w:rFonts w:hint="eastAsia"/>
        </w:rPr>
      </w:pPr>
    </w:p>
    <w:p w14:paraId="4DCABAD5" w14:textId="77777777" w:rsidR="00440FD7" w:rsidRDefault="00440F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B70D6" w14:textId="30FBFAA1" w:rsidR="00402618" w:rsidRDefault="00402618"/>
    <w:sectPr w:rsidR="00402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18"/>
    <w:rsid w:val="00402618"/>
    <w:rsid w:val="00440F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A7AE2-5D7E-469A-8BC1-6CCF68EC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