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2B3F" w14:textId="77777777" w:rsidR="00134A8F" w:rsidRDefault="00134A8F">
      <w:pPr>
        <w:rPr>
          <w:rFonts w:hint="eastAsia"/>
        </w:rPr>
      </w:pPr>
      <w:r>
        <w:rPr>
          <w:rFonts w:hint="eastAsia"/>
        </w:rPr>
        <w:t>讯的拼音</w:t>
      </w:r>
    </w:p>
    <w:p w14:paraId="55F13B6B" w14:textId="77777777" w:rsidR="00134A8F" w:rsidRDefault="00134A8F">
      <w:pPr>
        <w:rPr>
          <w:rFonts w:hint="eastAsia"/>
        </w:rPr>
      </w:pPr>
      <w:r>
        <w:rPr>
          <w:rFonts w:hint="eastAsia"/>
        </w:rPr>
        <w:t>讯（xùn）作为汉语中的一个常用字，其拼音“xùn”由声母“x”和韵母“ùn”组成。在汉语拼音体系中，“x”是一个较为特殊的声母，它代表了一个轻柔的摩擦音，发音时舌尖接近上齿龈但不接触，让气流通过缝隙发出声音。而“ùn”则是带声调的后鼻韵母，发音时舌根需稍稍抬起，使得声音从鼻腔流出。</w:t>
      </w:r>
    </w:p>
    <w:p w14:paraId="5528C74D" w14:textId="77777777" w:rsidR="00134A8F" w:rsidRDefault="00134A8F">
      <w:pPr>
        <w:rPr>
          <w:rFonts w:hint="eastAsia"/>
        </w:rPr>
      </w:pPr>
    </w:p>
    <w:p w14:paraId="04751E8C" w14:textId="77777777" w:rsidR="00134A8F" w:rsidRDefault="00134A8F">
      <w:pPr>
        <w:rPr>
          <w:rFonts w:hint="eastAsia"/>
        </w:rPr>
      </w:pPr>
      <w:r>
        <w:rPr>
          <w:rFonts w:hint="eastAsia"/>
        </w:rPr>
        <w:t>讯字的基本含义</w:t>
      </w:r>
    </w:p>
    <w:p w14:paraId="20D1518D" w14:textId="77777777" w:rsidR="00134A8F" w:rsidRDefault="00134A8F">
      <w:pPr>
        <w:rPr>
          <w:rFonts w:hint="eastAsia"/>
        </w:rPr>
      </w:pPr>
      <w:r>
        <w:rPr>
          <w:rFonts w:hint="eastAsia"/>
        </w:rPr>
        <w:t>讯的基本含义与信息传递有关，既可以表示询问、打听的意思，如“讯问”，也可以指消息、信息，例如“通讯”。随着科技的发展，讯字的应用范围更加广泛，特别是在信息技术领域，如“电讯”、“网络通讯”等词汇中，都离不开这个字的身影。同时，在法律术语中，“审讯”一词也常见于各类案件的处理过程中，体现了讯字在正式场合下的使用。</w:t>
      </w:r>
    </w:p>
    <w:p w14:paraId="3C173346" w14:textId="77777777" w:rsidR="00134A8F" w:rsidRDefault="00134A8F">
      <w:pPr>
        <w:rPr>
          <w:rFonts w:hint="eastAsia"/>
        </w:rPr>
      </w:pPr>
    </w:p>
    <w:p w14:paraId="4209D4E4" w14:textId="77777777" w:rsidR="00134A8F" w:rsidRDefault="00134A8F">
      <w:pPr>
        <w:rPr>
          <w:rFonts w:hint="eastAsia"/>
        </w:rPr>
      </w:pPr>
      <w:r>
        <w:rPr>
          <w:rFonts w:hint="eastAsia"/>
        </w:rPr>
        <w:t>讯字的历史演变</w:t>
      </w:r>
    </w:p>
    <w:p w14:paraId="3B340F22" w14:textId="77777777" w:rsidR="00134A8F" w:rsidRDefault="00134A8F">
      <w:pPr>
        <w:rPr>
          <w:rFonts w:hint="eastAsia"/>
        </w:rPr>
      </w:pPr>
      <w:r>
        <w:rPr>
          <w:rFonts w:hint="eastAsia"/>
        </w:rPr>
        <w:t>从甲骨文到现代汉字，讯字经历了漫长的演变过程。早期的讯字形体复杂，蕴含着古人对于信息交流方式的理解。随着时间的推移和社会的发展，讯字逐渐简化为今天的形态，但这并不影响它承载的文化意义。在中国古代文献中，讯字常常用来描述君主向臣子询问政事的行为，这反映了讯字不仅限于简单的信息获取，更涉及到深层次的沟通与决策。</w:t>
      </w:r>
    </w:p>
    <w:p w14:paraId="34D14D7C" w14:textId="77777777" w:rsidR="00134A8F" w:rsidRDefault="00134A8F">
      <w:pPr>
        <w:rPr>
          <w:rFonts w:hint="eastAsia"/>
        </w:rPr>
      </w:pPr>
    </w:p>
    <w:p w14:paraId="0FD76FC1" w14:textId="77777777" w:rsidR="00134A8F" w:rsidRDefault="00134A8F">
      <w:pPr>
        <w:rPr>
          <w:rFonts w:hint="eastAsia"/>
        </w:rPr>
      </w:pPr>
      <w:r>
        <w:rPr>
          <w:rFonts w:hint="eastAsia"/>
        </w:rPr>
        <w:t>讯字在现代社会的应用</w:t>
      </w:r>
    </w:p>
    <w:p w14:paraId="03CC6354" w14:textId="77777777" w:rsidR="00134A8F" w:rsidRDefault="00134A8F">
      <w:pPr>
        <w:rPr>
          <w:rFonts w:hint="eastAsia"/>
        </w:rPr>
      </w:pPr>
      <w:r>
        <w:rPr>
          <w:rFonts w:hint="eastAsia"/>
        </w:rPr>
        <w:t>进入信息化时代，讯字的重要性愈发凸显。无论是日常生活中的人际交往，还是工作场合的专业沟通，讯字所代表的信息传递功能无处不在。尤其是在互联网技术的支持下，即时通讯软件成为了人们沟通的主要工具之一，极大地改变了人们的交流方式。新闻报道也是讯字应用的一个重要方面，通过各种媒介将世界各地的消息及时传达给公众。</w:t>
      </w:r>
    </w:p>
    <w:p w14:paraId="73B78BB3" w14:textId="77777777" w:rsidR="00134A8F" w:rsidRDefault="00134A8F">
      <w:pPr>
        <w:rPr>
          <w:rFonts w:hint="eastAsia"/>
        </w:rPr>
      </w:pPr>
    </w:p>
    <w:p w14:paraId="70CBD382" w14:textId="77777777" w:rsidR="00134A8F" w:rsidRDefault="00134A8F">
      <w:pPr>
        <w:rPr>
          <w:rFonts w:hint="eastAsia"/>
        </w:rPr>
      </w:pPr>
      <w:r>
        <w:rPr>
          <w:rFonts w:hint="eastAsia"/>
        </w:rPr>
        <w:t>最后的总结</w:t>
      </w:r>
    </w:p>
    <w:p w14:paraId="4DEE2BD2" w14:textId="77777777" w:rsidR="00134A8F" w:rsidRDefault="00134A8F">
      <w:pPr>
        <w:rPr>
          <w:rFonts w:hint="eastAsia"/>
        </w:rPr>
      </w:pPr>
      <w:r>
        <w:rPr>
          <w:rFonts w:hint="eastAsia"/>
        </w:rPr>
        <w:t>讯字虽简单却意蕴深远，它不仅是汉语词汇系统中不可或缺的一部分，更是连接人与人之间的重要纽带。无论是传统的面对面交谈，还是借助现代科技手段实现的远距离沟通，讯字都在其中扮演着关键角色。理解讯字的意义及其背后的文化价值，有助于我们更好地把握语言的魅力，促进社会的有效沟通与发展。</w:t>
      </w:r>
    </w:p>
    <w:p w14:paraId="28139C4D" w14:textId="77777777" w:rsidR="00134A8F" w:rsidRDefault="00134A8F">
      <w:pPr>
        <w:rPr>
          <w:rFonts w:hint="eastAsia"/>
        </w:rPr>
      </w:pPr>
    </w:p>
    <w:p w14:paraId="655186FE" w14:textId="77777777" w:rsidR="00134A8F" w:rsidRDefault="00134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078B5" w14:textId="136002A1" w:rsidR="005D00D4" w:rsidRDefault="005D00D4"/>
    <w:sectPr w:rsidR="005D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D4"/>
    <w:rsid w:val="00134A8F"/>
    <w:rsid w:val="005D00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4100-9DDD-4E1F-AA81-A8F2490A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