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C83F" w14:textId="77777777" w:rsidR="00786A8E" w:rsidRDefault="00786A8E">
      <w:pPr>
        <w:rPr>
          <w:rFonts w:hint="eastAsia"/>
        </w:rPr>
      </w:pPr>
      <w:r>
        <w:rPr>
          <w:rFonts w:hint="eastAsia"/>
        </w:rPr>
        <w:t>袭的拼音：xí</w:t>
      </w:r>
    </w:p>
    <w:p w14:paraId="4814974F" w14:textId="77777777" w:rsidR="00786A8E" w:rsidRDefault="00786A8E">
      <w:pPr>
        <w:rPr>
          <w:rFonts w:hint="eastAsia"/>
        </w:rPr>
      </w:pPr>
      <w:r>
        <w:rPr>
          <w:rFonts w:hint="eastAsia"/>
        </w:rPr>
        <w:t>在汉语中，“袭”字是一个非常有趣的汉字，其拼音为“xí”。它属于现代汉语普通话中的第四声，发音时口腔要微微打开，舌尖抵住下齿龈，气流从舌面滑过形成清晰的音节。这个字不仅具有独特的音韵美，还承载着丰富的文化内涵和历史意义。</w:t>
      </w:r>
    </w:p>
    <w:p w14:paraId="14126576" w14:textId="77777777" w:rsidR="00786A8E" w:rsidRDefault="00786A8E">
      <w:pPr>
        <w:rPr>
          <w:rFonts w:hint="eastAsia"/>
        </w:rPr>
      </w:pPr>
    </w:p>
    <w:p w14:paraId="29502D0A" w14:textId="77777777" w:rsidR="00786A8E" w:rsidRDefault="00786A8E">
      <w:pPr>
        <w:rPr>
          <w:rFonts w:hint="eastAsia"/>
        </w:rPr>
      </w:pPr>
      <w:r>
        <w:rPr>
          <w:rFonts w:hint="eastAsia"/>
        </w:rPr>
        <w:t>字形与结构解析</w:t>
      </w:r>
    </w:p>
    <w:p w14:paraId="108AE700" w14:textId="77777777" w:rsidR="00786A8E" w:rsidRDefault="00786A8E">
      <w:pPr>
        <w:rPr>
          <w:rFonts w:hint="eastAsia"/>
        </w:rPr>
      </w:pPr>
      <w:r>
        <w:rPr>
          <w:rFonts w:hint="eastAsia"/>
        </w:rPr>
        <w:t>从字形上看，“袭”由上下两部分组成，上部是“龙”，下部是“衣”。这种组合看似简单，却蕴含深意。“龙”象征着尊贵与威严，而“衣”则代表日常生活中的基本需求之一。将两者结合在一起，“袭”字便有了传承、覆盖或重复的意思。例如，在古代文献中，“袭”常用来形容一种事物对另一种事物的覆盖状态，或者某种行为的延续性。</w:t>
      </w:r>
    </w:p>
    <w:p w14:paraId="3355E697" w14:textId="77777777" w:rsidR="00786A8E" w:rsidRDefault="00786A8E">
      <w:pPr>
        <w:rPr>
          <w:rFonts w:hint="eastAsia"/>
        </w:rPr>
      </w:pPr>
    </w:p>
    <w:p w14:paraId="0B55A9A5" w14:textId="77777777" w:rsidR="00786A8E" w:rsidRDefault="00786A8E">
      <w:pPr>
        <w:rPr>
          <w:rFonts w:hint="eastAsia"/>
        </w:rPr>
      </w:pPr>
      <w:r>
        <w:rPr>
          <w:rFonts w:hint="eastAsia"/>
        </w:rPr>
        <w:t>多义性的语言魅力</w:t>
      </w:r>
    </w:p>
    <w:p w14:paraId="42B8FB39" w14:textId="77777777" w:rsidR="00786A8E" w:rsidRDefault="00786A8E">
      <w:pPr>
        <w:rPr>
          <w:rFonts w:hint="eastAsia"/>
        </w:rPr>
      </w:pPr>
      <w:r>
        <w:rPr>
          <w:rFonts w:hint="eastAsia"/>
        </w:rPr>
        <w:t>作为一个多义词，“袭”的含义十分广泛。它可以表示动作，如“袭击”意味着突然发起攻击；也可以用作名词，比如“衣袭”，指的是古代的一种服饰形式。“袭”还可以表达抽象的概念，例如“沿袭”，意指遵循传统或惯例。这些不同的释义使“袭”成为汉语中不可或缺的一部分，展现了汉字强大的表意功能。</w:t>
      </w:r>
    </w:p>
    <w:p w14:paraId="58BE2E5B" w14:textId="77777777" w:rsidR="00786A8E" w:rsidRDefault="00786A8E">
      <w:pPr>
        <w:rPr>
          <w:rFonts w:hint="eastAsia"/>
        </w:rPr>
      </w:pPr>
    </w:p>
    <w:p w14:paraId="4D780572" w14:textId="77777777" w:rsidR="00786A8E" w:rsidRDefault="00786A8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9373718" w14:textId="77777777" w:rsidR="00786A8E" w:rsidRDefault="00786A8E">
      <w:pPr>
        <w:rPr>
          <w:rFonts w:hint="eastAsia"/>
        </w:rPr>
      </w:pPr>
      <w:r>
        <w:rPr>
          <w:rFonts w:hint="eastAsia"/>
        </w:rPr>
        <w:t>追溯到甲骨文时期，“袭”就已经出现在文字记录中。在商周时期的青铜器铭文中，我们也能发现它的身影。随着时代的发展，“袭”逐渐融入诗词歌赋之中，成为文学创作的重要元素。例如，《诗经》中有“君子偕老，副笄六珈。委委佗佗，如山如河。象服是宜，子之不淑，云如之何？”其中提到的“象服”，即为华丽的礼服，与“袭”的本义密切相关。</w:t>
      </w:r>
    </w:p>
    <w:p w14:paraId="2CDF9763" w14:textId="77777777" w:rsidR="00786A8E" w:rsidRDefault="00786A8E">
      <w:pPr>
        <w:rPr>
          <w:rFonts w:hint="eastAsia"/>
        </w:rPr>
      </w:pPr>
    </w:p>
    <w:p w14:paraId="03AD9B82" w14:textId="77777777" w:rsidR="00786A8E" w:rsidRDefault="00786A8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122D2E8" w14:textId="77777777" w:rsidR="00786A8E" w:rsidRDefault="00786A8E">
      <w:pPr>
        <w:rPr>
          <w:rFonts w:hint="eastAsia"/>
        </w:rPr>
      </w:pPr>
      <w:r>
        <w:rPr>
          <w:rFonts w:hint="eastAsia"/>
        </w:rPr>
        <w:t>进入现代社会后，“袭”依然活跃于人们的日常交流中。无论是新闻报道中的“空袭警报”，还是日常生活里的“承袭家业”，都离不开这个字的身影。同时，在网络语境下，“袭”也被赋予了新的活力。例如，“摸鱼党”常用“躺平式工作法”调侃自己，而这种态度有时也被戏称为“精神上的偷袭”。由此可见，“袭”字的生命力经久不衰，并且能够适应不断变化的时代需求。</w:t>
      </w:r>
    </w:p>
    <w:p w14:paraId="13A8C525" w14:textId="77777777" w:rsidR="00786A8E" w:rsidRDefault="00786A8E">
      <w:pPr>
        <w:rPr>
          <w:rFonts w:hint="eastAsia"/>
        </w:rPr>
      </w:pPr>
    </w:p>
    <w:p w14:paraId="2AD2B237" w14:textId="77777777" w:rsidR="00786A8E" w:rsidRDefault="00786A8E">
      <w:pPr>
        <w:rPr>
          <w:rFonts w:hint="eastAsia"/>
        </w:rPr>
      </w:pPr>
      <w:r>
        <w:rPr>
          <w:rFonts w:hint="eastAsia"/>
        </w:rPr>
        <w:t>最后的总结</w:t>
      </w:r>
    </w:p>
    <w:p w14:paraId="0D14B29B" w14:textId="77777777" w:rsidR="00786A8E" w:rsidRDefault="00786A8E">
      <w:pPr>
        <w:rPr>
          <w:rFonts w:hint="eastAsia"/>
        </w:rPr>
      </w:pPr>
      <w:r>
        <w:rPr>
          <w:rFonts w:hint="eastAsia"/>
        </w:rPr>
        <w:t>“袭”的拼音“xí”只是它众多特点中的一个方面。通过深入探讨其字形、意义以及文化价值，我们可以更加全面地理解这一汉字的魅力所在。无论是在古典文学还是现代生活中，“袭”都以其独特的姿态散发着迷人的光彩。希望每一位读者都能从中体会到汉字文化的博大精深！</w:t>
      </w:r>
    </w:p>
    <w:p w14:paraId="2515E274" w14:textId="77777777" w:rsidR="00786A8E" w:rsidRDefault="00786A8E">
      <w:pPr>
        <w:rPr>
          <w:rFonts w:hint="eastAsia"/>
        </w:rPr>
      </w:pPr>
    </w:p>
    <w:p w14:paraId="5562D694" w14:textId="77777777" w:rsidR="00786A8E" w:rsidRDefault="00786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F255F" w14:textId="539D5215" w:rsidR="006F5EEE" w:rsidRDefault="006F5EEE"/>
    <w:sectPr w:rsidR="006F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EE"/>
    <w:rsid w:val="006F5EEE"/>
    <w:rsid w:val="00786A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A088A-6EA2-49ED-90D6-36B18BC5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