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74851" w14:textId="77777777" w:rsidR="007D05B2" w:rsidRDefault="007D05B2">
      <w:pPr>
        <w:rPr>
          <w:rFonts w:hint="eastAsia"/>
        </w:rPr>
      </w:pPr>
      <w:r>
        <w:rPr>
          <w:rFonts w:hint="eastAsia"/>
        </w:rPr>
        <w:t>衔的拼音和组词和部首</w:t>
      </w:r>
    </w:p>
    <w:p w14:paraId="15052BEF" w14:textId="77777777" w:rsidR="007D05B2" w:rsidRDefault="007D05B2">
      <w:pPr>
        <w:rPr>
          <w:rFonts w:hint="eastAsia"/>
        </w:rPr>
      </w:pPr>
      <w:r>
        <w:rPr>
          <w:rFonts w:hint="eastAsia"/>
        </w:rPr>
        <w:t>“衔”这个字在汉语中是一个非常有意思的词汇，其拼音为“xián”。在汉字的构造中，“衔”属于“行”字旁，这个部首往往与行动、行为有关。接下来，我们将深入探讨“衔”的各种用法及其组成的词汇。</w:t>
      </w:r>
    </w:p>
    <w:p w14:paraId="176B83A5" w14:textId="77777777" w:rsidR="007D05B2" w:rsidRDefault="007D05B2">
      <w:pPr>
        <w:rPr>
          <w:rFonts w:hint="eastAsia"/>
        </w:rPr>
      </w:pPr>
    </w:p>
    <w:p w14:paraId="090C82A2" w14:textId="77777777" w:rsidR="007D05B2" w:rsidRDefault="007D05B2">
      <w:pPr>
        <w:rPr>
          <w:rFonts w:hint="eastAsia"/>
        </w:rPr>
      </w:pPr>
      <w:r>
        <w:rPr>
          <w:rFonts w:hint="eastAsia"/>
        </w:rPr>
        <w:t>一、基本释义</w:t>
      </w:r>
    </w:p>
    <w:p w14:paraId="47FD7CDF" w14:textId="77777777" w:rsidR="007D05B2" w:rsidRDefault="007D05B2">
      <w:pPr>
        <w:rPr>
          <w:rFonts w:hint="eastAsia"/>
        </w:rPr>
      </w:pPr>
      <w:r>
        <w:rPr>
          <w:rFonts w:hint="eastAsia"/>
        </w:rPr>
        <w:t>“衔”最基本的意思是指物体与另一物体互相钩住或嵌入的状态，如“衔枚”，古代行军时口中含着小棍以防出声；“衔”还表示职位、官阶等，比如“头衔”。这些用法都源于该字的基本含义，即某种形式的连接或者携带。</w:t>
      </w:r>
    </w:p>
    <w:p w14:paraId="06C37716" w14:textId="77777777" w:rsidR="007D05B2" w:rsidRDefault="007D05B2">
      <w:pPr>
        <w:rPr>
          <w:rFonts w:hint="eastAsia"/>
        </w:rPr>
      </w:pPr>
    </w:p>
    <w:p w14:paraId="39D65FD7" w14:textId="77777777" w:rsidR="007D05B2" w:rsidRDefault="007D05B2">
      <w:pPr>
        <w:rPr>
          <w:rFonts w:hint="eastAsia"/>
        </w:rPr>
      </w:pPr>
      <w:r>
        <w:rPr>
          <w:rFonts w:hint="eastAsia"/>
        </w:rPr>
        <w:t>二、“衔”的组词示例</w:t>
      </w:r>
    </w:p>
    <w:p w14:paraId="0E32C169" w14:textId="77777777" w:rsidR="007D05B2" w:rsidRDefault="007D05B2">
      <w:pPr>
        <w:rPr>
          <w:rFonts w:hint="eastAsia"/>
        </w:rPr>
      </w:pPr>
      <w:r>
        <w:rPr>
          <w:rFonts w:hint="eastAsia"/>
        </w:rPr>
        <w:t>通过与其他汉字组合，“衔”可以形成多种表达丰富意义的词汇。例如，“衔恨”意为心中怀着怨恨；“衔接”则指前后事物相连接；“学衔”指的是一个人所获得的学术称号。“衔命”意味着接受命令执行任务，这在古文中较为常见，用来描述官员领受君主指令的情况。</w:t>
      </w:r>
    </w:p>
    <w:p w14:paraId="4C070D63" w14:textId="77777777" w:rsidR="007D05B2" w:rsidRDefault="007D05B2">
      <w:pPr>
        <w:rPr>
          <w:rFonts w:hint="eastAsia"/>
        </w:rPr>
      </w:pPr>
    </w:p>
    <w:p w14:paraId="2B47C223" w14:textId="77777777" w:rsidR="007D05B2" w:rsidRDefault="007D05B2">
      <w:pPr>
        <w:rPr>
          <w:rFonts w:hint="eastAsia"/>
        </w:rPr>
      </w:pPr>
      <w:r>
        <w:rPr>
          <w:rFonts w:hint="eastAsia"/>
        </w:rPr>
        <w:t>三、“衔”的使用场合</w:t>
      </w:r>
    </w:p>
    <w:p w14:paraId="50696AB4" w14:textId="77777777" w:rsidR="007D05B2" w:rsidRDefault="007D05B2">
      <w:pPr>
        <w:rPr>
          <w:rFonts w:hint="eastAsia"/>
        </w:rPr>
      </w:pPr>
      <w:r>
        <w:rPr>
          <w:rFonts w:hint="eastAsia"/>
        </w:rPr>
        <w:t>在现代汉语里，“衔”字的应用范围广泛，不仅限于书面语，在口语交流中也能见到它的身影。特别是在专业领域，如法律文件、行政公文以及学术论文中，由于需要精确地传达信息，“衔”字因其明确的意义而被频繁使用。同时，随着网络语言的发展，“衔”字也被赋予了一些新的含义和用法，增加了这一古老汉字的生命力。</w:t>
      </w:r>
    </w:p>
    <w:p w14:paraId="6C7B5A66" w14:textId="77777777" w:rsidR="007D05B2" w:rsidRDefault="007D05B2">
      <w:pPr>
        <w:rPr>
          <w:rFonts w:hint="eastAsia"/>
        </w:rPr>
      </w:pPr>
    </w:p>
    <w:p w14:paraId="02FC803F" w14:textId="77777777" w:rsidR="007D05B2" w:rsidRDefault="007D05B2">
      <w:pPr>
        <w:rPr>
          <w:rFonts w:hint="eastAsia"/>
        </w:rPr>
      </w:pPr>
      <w:r>
        <w:rPr>
          <w:rFonts w:hint="eastAsia"/>
        </w:rPr>
        <w:t>四、“衔”的文化背景</w:t>
      </w:r>
    </w:p>
    <w:p w14:paraId="7F6F07BF" w14:textId="77777777" w:rsidR="007D05B2" w:rsidRDefault="007D05B2">
      <w:pPr>
        <w:rPr>
          <w:rFonts w:hint="eastAsia"/>
        </w:rPr>
      </w:pPr>
      <w:r>
        <w:rPr>
          <w:rFonts w:hint="eastAsia"/>
        </w:rPr>
        <w:t>在中国传统文化中，“衔”不仅仅是一个简单的词汇，它承载着深厚的文化内涵。例如，在中国古代文学作品中，“衔环”是感恩图报的象征，源自一个关于黄雀报恩的故事。这样的典故体现了中国文化中重视感恩回报的价值观。同时，“衔”也出现在许多成语中，像“衔冤负屈”，表达了人们对于遭受不公正待遇的悲愤情感。</w:t>
      </w:r>
    </w:p>
    <w:p w14:paraId="675BC75B" w14:textId="77777777" w:rsidR="007D05B2" w:rsidRDefault="007D05B2">
      <w:pPr>
        <w:rPr>
          <w:rFonts w:hint="eastAsia"/>
        </w:rPr>
      </w:pPr>
    </w:p>
    <w:p w14:paraId="45D72137" w14:textId="77777777" w:rsidR="007D05B2" w:rsidRDefault="007D05B2">
      <w:pPr>
        <w:rPr>
          <w:rFonts w:hint="eastAsia"/>
        </w:rPr>
      </w:pPr>
      <w:r>
        <w:rPr>
          <w:rFonts w:hint="eastAsia"/>
        </w:rPr>
        <w:t>最后的总结</w:t>
      </w:r>
    </w:p>
    <w:p w14:paraId="2F6BB6B7" w14:textId="77777777" w:rsidR="007D05B2" w:rsidRDefault="007D05B2">
      <w:pPr>
        <w:rPr>
          <w:rFonts w:hint="eastAsia"/>
        </w:rPr>
      </w:pPr>
      <w:r>
        <w:rPr>
          <w:rFonts w:hint="eastAsia"/>
        </w:rPr>
        <w:t>“衔”作为一个多义字，在汉语体系中占据着独特的位置。无论是从构词能力还是文化意义上来看，“衔”都是一个值得深入了解的汉字。通过对“衔”的学习，我们不仅能更好地掌握汉语词汇，还能增进对中国传统文化的理解。</w:t>
      </w:r>
    </w:p>
    <w:p w14:paraId="7C3CC469" w14:textId="77777777" w:rsidR="007D05B2" w:rsidRDefault="007D05B2">
      <w:pPr>
        <w:rPr>
          <w:rFonts w:hint="eastAsia"/>
        </w:rPr>
      </w:pPr>
    </w:p>
    <w:p w14:paraId="595B806D" w14:textId="77777777" w:rsidR="007D05B2" w:rsidRDefault="007D05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F39A93" w14:textId="4247D8F8" w:rsidR="006B2A27" w:rsidRDefault="006B2A27"/>
    <w:sectPr w:rsidR="006B2A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A27"/>
    <w:rsid w:val="006B2A27"/>
    <w:rsid w:val="007D05B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D083FC-83C3-414A-8E4B-A7211DDCD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2A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A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2A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2A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2A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2A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2A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2A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2A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2A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2A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2A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2A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2A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2A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2A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2A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2A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2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2A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2A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2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2A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2A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2A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2A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2A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2A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