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1B6B" w14:textId="77777777" w:rsidR="00436394" w:rsidRDefault="00436394">
      <w:pPr>
        <w:rPr>
          <w:rFonts w:hint="eastAsia"/>
        </w:rPr>
      </w:pPr>
      <w:r>
        <w:rPr>
          <w:rFonts w:hint="eastAsia"/>
        </w:rPr>
        <w:t>血雾黑暗的拼音怎么写</w:t>
      </w:r>
    </w:p>
    <w:p w14:paraId="2FB32AAF" w14:textId="77777777" w:rsidR="00436394" w:rsidRDefault="00436394">
      <w:pPr>
        <w:rPr>
          <w:rFonts w:hint="eastAsia"/>
        </w:rPr>
      </w:pPr>
      <w:r>
        <w:rPr>
          <w:rFonts w:hint="eastAsia"/>
        </w:rPr>
        <w:t>“血雾黑暗”作为一个独特的概念组合，实际上并不是一个标准汉语词汇或成语，因此在探讨其拼音书写之前，首先需要明确的是，这个组合可能是出于特定文学作品、游戏或是其他创意内容中所创造的独特名词。对于这样的名词，在没有具体上下文的情况下，我们可以分别对“血雾”和“黑暗”这两个部分进行分析，以了解它们各自的拼音写法。</w:t>
      </w:r>
    </w:p>
    <w:p w14:paraId="51B818BE" w14:textId="77777777" w:rsidR="00436394" w:rsidRDefault="00436394">
      <w:pPr>
        <w:rPr>
          <w:rFonts w:hint="eastAsia"/>
        </w:rPr>
      </w:pPr>
    </w:p>
    <w:p w14:paraId="19AA8EEA" w14:textId="77777777" w:rsidR="00436394" w:rsidRDefault="00436394">
      <w:pPr>
        <w:rPr>
          <w:rFonts w:hint="eastAsia"/>
        </w:rPr>
      </w:pPr>
      <w:r>
        <w:rPr>
          <w:rFonts w:hint="eastAsia"/>
        </w:rPr>
        <w:t>血雾的拼音</w:t>
      </w:r>
    </w:p>
    <w:p w14:paraId="1CDA1520" w14:textId="77777777" w:rsidR="00436394" w:rsidRDefault="00436394">
      <w:pPr>
        <w:rPr>
          <w:rFonts w:hint="eastAsia"/>
        </w:rPr>
      </w:pPr>
      <w:r>
        <w:rPr>
          <w:rFonts w:hint="eastAsia"/>
        </w:rPr>
        <w:t>“血雾”的拼音可以写作“xuè wù”。其中，“血”（xuè）指的是血液，是人体的重要组成部分之一，负责运输氧气和营养物质至全身各处；而“雾”（wù）则是指悬浮于空气中的小水滴或冰晶组成的气溶胶系统，常见于清晨或者雨后等气象条件下。将二者结合，“血雾”通常用来描绘一种充满血腥气味的模糊景象，可能出现在描述战争场面、恐怖情境或是某些具有强烈视觉冲击力的艺术创作中。</w:t>
      </w:r>
    </w:p>
    <w:p w14:paraId="5D7A11AF" w14:textId="77777777" w:rsidR="00436394" w:rsidRDefault="00436394">
      <w:pPr>
        <w:rPr>
          <w:rFonts w:hint="eastAsia"/>
        </w:rPr>
      </w:pPr>
    </w:p>
    <w:p w14:paraId="7A42549F" w14:textId="77777777" w:rsidR="00436394" w:rsidRDefault="00436394">
      <w:pPr>
        <w:rPr>
          <w:rFonts w:hint="eastAsia"/>
        </w:rPr>
      </w:pPr>
      <w:r>
        <w:rPr>
          <w:rFonts w:hint="eastAsia"/>
        </w:rPr>
        <w:t>黑暗的拼音</w:t>
      </w:r>
    </w:p>
    <w:p w14:paraId="2418B125" w14:textId="77777777" w:rsidR="00436394" w:rsidRDefault="00436394">
      <w:pPr>
        <w:rPr>
          <w:rFonts w:hint="eastAsia"/>
        </w:rPr>
      </w:pPr>
      <w:r>
        <w:rPr>
          <w:rFonts w:hint="eastAsia"/>
        </w:rPr>
        <w:t>“黑暗”的拼音为“hēi àn”。这里，“黑”（hēi）表示颜色的一种，即缺乏光线时所呈现的颜色状态，也常用来比喻阴暗、不公开透明的事物或情况；“暗”（àn）同样指代光线不足的状态，但更强调一种隐蔽、不易察觉的特性。因此，“黑暗”一词不仅描述了物理意义上的无光环境，还广泛应用于象征未知、恐惧、秘密或是消极情绪等抽象概念。</w:t>
      </w:r>
    </w:p>
    <w:p w14:paraId="49D1E87D" w14:textId="77777777" w:rsidR="00436394" w:rsidRDefault="00436394">
      <w:pPr>
        <w:rPr>
          <w:rFonts w:hint="eastAsia"/>
        </w:rPr>
      </w:pPr>
    </w:p>
    <w:p w14:paraId="2A7D00AB" w14:textId="77777777" w:rsidR="00436394" w:rsidRDefault="00436394">
      <w:pPr>
        <w:rPr>
          <w:rFonts w:hint="eastAsia"/>
        </w:rPr>
      </w:pPr>
      <w:r>
        <w:rPr>
          <w:rFonts w:hint="eastAsia"/>
        </w:rPr>
        <w:t>综合理解与应用</w:t>
      </w:r>
    </w:p>
    <w:p w14:paraId="4EDFD6BC" w14:textId="77777777" w:rsidR="00436394" w:rsidRDefault="00436394">
      <w:pPr>
        <w:rPr>
          <w:rFonts w:hint="eastAsia"/>
        </w:rPr>
      </w:pPr>
      <w:r>
        <w:rPr>
          <w:rFonts w:hint="eastAsia"/>
        </w:rPr>
        <w:t>虽然“血雾黑暗”并非正式词汇，但它激发了丰富的想象空间。这种词语组合可能会出现在科幻小说、恐怖故事、电影剧本或是电子游戏中，用于营造紧张、神秘或恐怖的氛围。在这些场景下，“血雾黑暗”不仅仅是简单的字面意义叠加，而是构建出一个既具象又抽象的世界观，让读者或玩家能够更加深入地感受到创作者试图传达的情感与意境。</w:t>
      </w:r>
    </w:p>
    <w:p w14:paraId="6929FDEB" w14:textId="77777777" w:rsidR="00436394" w:rsidRDefault="00436394">
      <w:pPr>
        <w:rPr>
          <w:rFonts w:hint="eastAsia"/>
        </w:rPr>
      </w:pPr>
    </w:p>
    <w:p w14:paraId="765E126B" w14:textId="77777777" w:rsidR="00436394" w:rsidRDefault="00436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E8441" w14:textId="0AFF11E4" w:rsidR="008603B9" w:rsidRDefault="008603B9"/>
    <w:sectPr w:rsidR="0086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B9"/>
    <w:rsid w:val="00436394"/>
    <w:rsid w:val="008603B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0D511-6223-4D70-AD0C-9ECC910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