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2AB4" w14:textId="77777777" w:rsidR="0062045F" w:rsidRDefault="0062045F">
      <w:pPr>
        <w:rPr>
          <w:rFonts w:hint="eastAsia"/>
        </w:rPr>
      </w:pPr>
      <w:r>
        <w:rPr>
          <w:rFonts w:hint="eastAsia"/>
        </w:rPr>
        <w:t>薛谭学讴的拼音</w:t>
      </w:r>
    </w:p>
    <w:p w14:paraId="70CA76A6" w14:textId="77777777" w:rsidR="0062045F" w:rsidRDefault="0062045F">
      <w:pPr>
        <w:rPr>
          <w:rFonts w:hint="eastAsia"/>
        </w:rPr>
      </w:pPr>
      <w:r>
        <w:rPr>
          <w:rFonts w:hint="eastAsia"/>
        </w:rPr>
        <w:t>薛谭学讴（Xuē Tán Xué ōu）的故事源自中国古代，特别是被记载于《列子·汤问》中。这个故事不仅反映了古代中国对音乐艺术的追求和尊重，还讲述了关于学习态度和精神的重要教训。</w:t>
      </w:r>
    </w:p>
    <w:p w14:paraId="25D05A16" w14:textId="77777777" w:rsidR="0062045F" w:rsidRDefault="0062045F">
      <w:pPr>
        <w:rPr>
          <w:rFonts w:hint="eastAsia"/>
        </w:rPr>
      </w:pPr>
    </w:p>
    <w:p w14:paraId="7BE796B3" w14:textId="77777777" w:rsidR="0062045F" w:rsidRDefault="0062045F">
      <w:pPr>
        <w:rPr>
          <w:rFonts w:hint="eastAsia"/>
        </w:rPr>
      </w:pPr>
      <w:r>
        <w:rPr>
          <w:rFonts w:hint="eastAsia"/>
        </w:rPr>
        <w:t>背景介绍</w:t>
      </w:r>
    </w:p>
    <w:p w14:paraId="0B449AB5" w14:textId="77777777" w:rsidR="0062045F" w:rsidRDefault="0062045F">
      <w:pPr>
        <w:rPr>
          <w:rFonts w:hint="eastAsia"/>
        </w:rPr>
      </w:pPr>
      <w:r>
        <w:rPr>
          <w:rFonts w:hint="eastAsia"/>
        </w:rPr>
        <w:t>薛谭是春秋时期的一位学生，他师从著名的音乐大师秦青学习唱歌技巧。在古代中国，音乐不仅是娱乐的一种形式，也是文化传承和社会礼仪的重要组成部分。因此，能够成为一名优秀的音乐家，在当时的社会中具有很高的地位。</w:t>
      </w:r>
    </w:p>
    <w:p w14:paraId="48AD203D" w14:textId="77777777" w:rsidR="0062045F" w:rsidRDefault="0062045F">
      <w:pPr>
        <w:rPr>
          <w:rFonts w:hint="eastAsia"/>
        </w:rPr>
      </w:pPr>
    </w:p>
    <w:p w14:paraId="7931D64D" w14:textId="77777777" w:rsidR="0062045F" w:rsidRDefault="0062045F">
      <w:pPr>
        <w:rPr>
          <w:rFonts w:hint="eastAsia"/>
        </w:rPr>
      </w:pPr>
      <w:r>
        <w:rPr>
          <w:rFonts w:hint="eastAsia"/>
        </w:rPr>
        <w:t>学习之旅</w:t>
      </w:r>
    </w:p>
    <w:p w14:paraId="305D39C5" w14:textId="77777777" w:rsidR="0062045F" w:rsidRDefault="0062045F">
      <w:pPr>
        <w:rPr>
          <w:rFonts w:hint="eastAsia"/>
        </w:rPr>
      </w:pPr>
      <w:r>
        <w:rPr>
          <w:rFonts w:hint="eastAsia"/>
        </w:rPr>
        <w:t>薛谭在开始跟随秦青学习时，充满了热情和期待。然而，随着时间的推移，他逐渐感到满足，并认为自己已经掌握了所有的技能。于是，他决定离开老师，去展示自己的才华。秦青并没有阻止他，而是安排了一场送别会，在会上秦青演奏了一曲。那音乐如此美妙，以至于让薛谭意识到自己的不足，最终选择回到老师的身边继续深造。</w:t>
      </w:r>
    </w:p>
    <w:p w14:paraId="16A26E4D" w14:textId="77777777" w:rsidR="0062045F" w:rsidRDefault="0062045F">
      <w:pPr>
        <w:rPr>
          <w:rFonts w:hint="eastAsia"/>
        </w:rPr>
      </w:pPr>
    </w:p>
    <w:p w14:paraId="50BDFD2B" w14:textId="77777777" w:rsidR="0062045F" w:rsidRDefault="0062045F">
      <w:pPr>
        <w:rPr>
          <w:rFonts w:hint="eastAsia"/>
        </w:rPr>
      </w:pPr>
      <w:r>
        <w:rPr>
          <w:rFonts w:hint="eastAsia"/>
        </w:rPr>
        <w:t>教育意义</w:t>
      </w:r>
    </w:p>
    <w:p w14:paraId="3DFD3916" w14:textId="77777777" w:rsidR="0062045F" w:rsidRDefault="0062045F">
      <w:pPr>
        <w:rPr>
          <w:rFonts w:hint="eastAsia"/>
        </w:rPr>
      </w:pPr>
      <w:r>
        <w:rPr>
          <w:rFonts w:hint="eastAsia"/>
        </w:rPr>
        <w:t>薛谭学讴的故事传达了一个深刻的教育意义：真正的学问是没有尽头的，而谦虚与持续学习的态度才是通向成功的道路。薛谭的经历告诉我们，无论我们取得了多大的成就，都不能停止学习的脚步。这也提醒人们，教师的角色不仅仅是传授知识，更重要的是启发学生的求知欲和自我反省的能力。</w:t>
      </w:r>
    </w:p>
    <w:p w14:paraId="7AD3B608" w14:textId="77777777" w:rsidR="0062045F" w:rsidRDefault="0062045F">
      <w:pPr>
        <w:rPr>
          <w:rFonts w:hint="eastAsia"/>
        </w:rPr>
      </w:pPr>
    </w:p>
    <w:p w14:paraId="112CFEE4" w14:textId="77777777" w:rsidR="0062045F" w:rsidRDefault="0062045F">
      <w:pPr>
        <w:rPr>
          <w:rFonts w:hint="eastAsia"/>
        </w:rPr>
      </w:pPr>
      <w:r>
        <w:rPr>
          <w:rFonts w:hint="eastAsia"/>
        </w:rPr>
        <w:t>现代启示</w:t>
      </w:r>
    </w:p>
    <w:p w14:paraId="1A153EE9" w14:textId="77777777" w:rsidR="0062045F" w:rsidRDefault="0062045F">
      <w:pPr>
        <w:rPr>
          <w:rFonts w:hint="eastAsia"/>
        </w:rPr>
      </w:pPr>
      <w:r>
        <w:rPr>
          <w:rFonts w:hint="eastAsia"/>
        </w:rPr>
        <w:t>在现代社会，薛谭学讴的故事仍然有着重要的启示意义。它鼓励我们在任何领域都应保持谦逊的学习态度，不断追求进步。尤其是在快速变化的今天，技术更新换代迅速，终身学习已成为每个人不可或缺的一部分。薛谭的故事激励我们要有勇气承认自己的不足，并愿意为提升自我而不懈努力。</w:t>
      </w:r>
    </w:p>
    <w:p w14:paraId="7B75E634" w14:textId="77777777" w:rsidR="0062045F" w:rsidRDefault="0062045F">
      <w:pPr>
        <w:rPr>
          <w:rFonts w:hint="eastAsia"/>
        </w:rPr>
      </w:pPr>
    </w:p>
    <w:p w14:paraId="192321DE" w14:textId="77777777" w:rsidR="0062045F" w:rsidRDefault="0062045F">
      <w:pPr>
        <w:rPr>
          <w:rFonts w:hint="eastAsia"/>
        </w:rPr>
      </w:pPr>
      <w:r>
        <w:rPr>
          <w:rFonts w:hint="eastAsia"/>
        </w:rPr>
        <w:t>最后的总结</w:t>
      </w:r>
    </w:p>
    <w:p w14:paraId="1CD0ACE6" w14:textId="77777777" w:rsidR="0062045F" w:rsidRDefault="0062045F">
      <w:pPr>
        <w:rPr>
          <w:rFonts w:hint="eastAsia"/>
        </w:rPr>
      </w:pPr>
      <w:r>
        <w:rPr>
          <w:rFonts w:hint="eastAsia"/>
        </w:rPr>
        <w:t>通过薛谭学讴的故事，我们可以学到很多关于学习态度、尊重老师以及永不满足的精神。这些价值观跨越了时间和文化的界限，对今天的我们来说依然具有极高的价值。无论是在学术研究还是职业发展中，秉持这样的精神都将帮助我们走得更远。</w:t>
      </w:r>
    </w:p>
    <w:p w14:paraId="7E20B2AE" w14:textId="77777777" w:rsidR="0062045F" w:rsidRDefault="0062045F">
      <w:pPr>
        <w:rPr>
          <w:rFonts w:hint="eastAsia"/>
        </w:rPr>
      </w:pPr>
    </w:p>
    <w:p w14:paraId="2594933F" w14:textId="77777777" w:rsidR="0062045F" w:rsidRDefault="006204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25067" w14:textId="3BB839F7" w:rsidR="00BD0FEF" w:rsidRDefault="00BD0FEF"/>
    <w:sectPr w:rsidR="00BD0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F"/>
    <w:rsid w:val="0062045F"/>
    <w:rsid w:val="00B81CF2"/>
    <w:rsid w:val="00B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F3A7D-9780-40BF-A9FF-A371B314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