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57D3" w14:textId="77777777" w:rsidR="003E2FF9" w:rsidRDefault="003E2FF9">
      <w:pPr>
        <w:rPr>
          <w:rFonts w:hint="eastAsia"/>
        </w:rPr>
      </w:pPr>
      <w:r>
        <w:rPr>
          <w:rFonts w:hint="eastAsia"/>
        </w:rPr>
        <w:t>绣组词和的拼音</w:t>
      </w:r>
    </w:p>
    <w:p w14:paraId="749354E6" w14:textId="77777777" w:rsidR="003E2FF9" w:rsidRDefault="003E2FF9">
      <w:pPr>
        <w:rPr>
          <w:rFonts w:hint="eastAsia"/>
        </w:rPr>
      </w:pPr>
      <w:r>
        <w:rPr>
          <w:rFonts w:hint="eastAsia"/>
        </w:rPr>
        <w:t>在汉语学习的过程中，了解和掌握汉字的不同组合形式及其发音是非常重要的。今天我们要介绍的主题是“绣组词和的拼音”。这个主题不仅涉及到了汉字的基本知识，还深入探讨了如何通过不同的方式将这些字组合起来形成新的词汇，以及它们各自的拼音。</w:t>
      </w:r>
    </w:p>
    <w:p w14:paraId="7D283139" w14:textId="77777777" w:rsidR="003E2FF9" w:rsidRDefault="003E2FF9">
      <w:pPr>
        <w:rPr>
          <w:rFonts w:hint="eastAsia"/>
        </w:rPr>
      </w:pPr>
    </w:p>
    <w:p w14:paraId="24C17164" w14:textId="77777777" w:rsidR="003E2FF9" w:rsidRDefault="003E2FF9">
      <w:pPr>
        <w:rPr>
          <w:rFonts w:hint="eastAsia"/>
        </w:rPr>
      </w:pPr>
      <w:r>
        <w:rPr>
          <w:rFonts w:hint="eastAsia"/>
        </w:rPr>
        <w:t>什么是绣组词？</w:t>
      </w:r>
    </w:p>
    <w:p w14:paraId="7FBFFDAA" w14:textId="77777777" w:rsidR="003E2FF9" w:rsidRDefault="003E2FF9">
      <w:pPr>
        <w:rPr>
          <w:rFonts w:hint="eastAsia"/>
        </w:rPr>
      </w:pPr>
      <w:r>
        <w:rPr>
          <w:rFonts w:hint="eastAsia"/>
        </w:rPr>
        <w:t>我们来了解一下“绣”这个词。绣，拼音为xiù，指的是用针线在织物上制作图案或文字的一种手工艺活动。而“绣组词”，则是指以“绣”为基础，与其他汉字组合形成的词语。例如，“绣花”（xiù huā）即是指使用针线在布料上绣出花朵图案；还有“刺绣”（cì xiù），指的是更加复杂、精致的绣法。</w:t>
      </w:r>
    </w:p>
    <w:p w14:paraId="7DDEBB25" w14:textId="77777777" w:rsidR="003E2FF9" w:rsidRDefault="003E2FF9">
      <w:pPr>
        <w:rPr>
          <w:rFonts w:hint="eastAsia"/>
        </w:rPr>
      </w:pPr>
    </w:p>
    <w:p w14:paraId="77F89A57" w14:textId="77777777" w:rsidR="003E2FF9" w:rsidRDefault="003E2FF9">
      <w:pPr>
        <w:rPr>
          <w:rFonts w:hint="eastAsia"/>
        </w:rPr>
      </w:pPr>
      <w:r>
        <w:rPr>
          <w:rFonts w:hint="eastAsia"/>
        </w:rPr>
        <w:t>关于拼音的基础知识</w:t>
      </w:r>
    </w:p>
    <w:p w14:paraId="73611FF1" w14:textId="77777777" w:rsidR="003E2FF9" w:rsidRDefault="003E2FF9">
      <w:pPr>
        <w:rPr>
          <w:rFonts w:hint="eastAsia"/>
        </w:rPr>
      </w:pPr>
      <w:r>
        <w:rPr>
          <w:rFonts w:hint="eastAsia"/>
        </w:rPr>
        <w:t>拼音作为汉字的音译工具，在学习汉语中扮演着至关重要的角色。它帮助学习者正确地读出汉字的发音，进而理解其意义。对于“绣组词”的拼音来说，不仅要掌握单个汉字的发音，还需要了解不同词汇组合时的声调变化规则。比如，“苏绣”（sū xiù），其中“苏”代表地方特色，意指江苏地区的传统刺绣艺术。</w:t>
      </w:r>
    </w:p>
    <w:p w14:paraId="2E716C1B" w14:textId="77777777" w:rsidR="003E2FF9" w:rsidRDefault="003E2FF9">
      <w:pPr>
        <w:rPr>
          <w:rFonts w:hint="eastAsia"/>
        </w:rPr>
      </w:pPr>
    </w:p>
    <w:p w14:paraId="385BC2A3" w14:textId="77777777" w:rsidR="003E2FF9" w:rsidRDefault="003E2FF9">
      <w:pPr>
        <w:rPr>
          <w:rFonts w:hint="eastAsia"/>
        </w:rPr>
      </w:pPr>
      <w:r>
        <w:rPr>
          <w:rFonts w:hint="eastAsia"/>
        </w:rPr>
        <w:t>常见的绣组词及拼音示例</w:t>
      </w:r>
    </w:p>
    <w:p w14:paraId="6016B122" w14:textId="77777777" w:rsidR="003E2FF9" w:rsidRDefault="003E2FF9">
      <w:pPr>
        <w:rPr>
          <w:rFonts w:hint="eastAsia"/>
        </w:rPr>
      </w:pPr>
      <w:r>
        <w:rPr>
          <w:rFonts w:hint="eastAsia"/>
        </w:rPr>
        <w:t>除了上述提到的“绣花”、“刺绣”、“苏绣”之外，还有很多与“绣”相关的美丽词汇。如“湘绣”（xiāng xiù），指的是湖南地区的传统刺绣技艺；“蜀绣”（shǔ xiù），源于四川地区，以其色彩鲜艳、图案生动著称；还有“粤绣”（yuè xiù），这是广东地区的独特绣法，以其精细入微、风格多变闻名。</w:t>
      </w:r>
    </w:p>
    <w:p w14:paraId="5D9E19FA" w14:textId="77777777" w:rsidR="003E2FF9" w:rsidRDefault="003E2FF9">
      <w:pPr>
        <w:rPr>
          <w:rFonts w:hint="eastAsia"/>
        </w:rPr>
      </w:pPr>
    </w:p>
    <w:p w14:paraId="587E8C8D" w14:textId="77777777" w:rsidR="003E2FF9" w:rsidRDefault="003E2FF9">
      <w:pPr>
        <w:rPr>
          <w:rFonts w:hint="eastAsia"/>
        </w:rPr>
      </w:pPr>
      <w:r>
        <w:rPr>
          <w:rFonts w:hint="eastAsia"/>
        </w:rPr>
        <w:t>绣文化的价值与意义</w:t>
      </w:r>
    </w:p>
    <w:p w14:paraId="6149D0FD" w14:textId="77777777" w:rsidR="003E2FF9" w:rsidRDefault="003E2FF9">
      <w:pPr>
        <w:rPr>
          <w:rFonts w:hint="eastAsia"/>
        </w:rPr>
      </w:pPr>
      <w:r>
        <w:rPr>
          <w:rFonts w:hint="eastAsia"/>
        </w:rPr>
        <w:t>中国的刺绣艺术源远流长，每一种绣法都承载着丰富的历史文化信息。从皇家宫廷到民间生活，刺绣无处不在，体现了中华民族对美的追求和独特的审美观念。同时，它也是中国传统文化的重要组成部分，通过世代相传，保留了许多珍贵的文化遗产。学习“绣组词和的拼音”，不仅是语言学习的一部分，更是对中国传统文化的一次深刻认识。</w:t>
      </w:r>
    </w:p>
    <w:p w14:paraId="1805136F" w14:textId="77777777" w:rsidR="003E2FF9" w:rsidRDefault="003E2FF9">
      <w:pPr>
        <w:rPr>
          <w:rFonts w:hint="eastAsia"/>
        </w:rPr>
      </w:pPr>
    </w:p>
    <w:p w14:paraId="16A27F97" w14:textId="77777777" w:rsidR="003E2FF9" w:rsidRDefault="003E2FF9">
      <w:pPr>
        <w:rPr>
          <w:rFonts w:hint="eastAsia"/>
        </w:rPr>
      </w:pPr>
      <w:r>
        <w:rPr>
          <w:rFonts w:hint="eastAsia"/>
        </w:rPr>
        <w:t>最后的总结</w:t>
      </w:r>
    </w:p>
    <w:p w14:paraId="65B60333" w14:textId="77777777" w:rsidR="003E2FF9" w:rsidRDefault="003E2FF9">
      <w:pPr>
        <w:rPr>
          <w:rFonts w:hint="eastAsia"/>
        </w:rPr>
      </w:pPr>
      <w:r>
        <w:rPr>
          <w:rFonts w:hint="eastAsia"/>
        </w:rPr>
        <w:lastRenderedPageBreak/>
        <w:t>通过对“绣组词和的拼音”的学习，我们不仅能丰富自己的汉语词汇量，还能深入了解中国传统刺绣文化的魅力所在。无论是从语言学习的角度，还是文化遗产保护的角度来看，“绣组词”的研究都有着不可替代的重要性。希望本文能为你提供有价值的信息，并激发你对中国文化和语言更深层次的兴趣。</w:t>
      </w:r>
    </w:p>
    <w:p w14:paraId="758B26E1" w14:textId="77777777" w:rsidR="003E2FF9" w:rsidRDefault="003E2FF9">
      <w:pPr>
        <w:rPr>
          <w:rFonts w:hint="eastAsia"/>
        </w:rPr>
      </w:pPr>
    </w:p>
    <w:p w14:paraId="460D497A" w14:textId="77777777" w:rsidR="003E2FF9" w:rsidRDefault="003E2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1E44A" w14:textId="765F6E09" w:rsidR="00D55A9A" w:rsidRDefault="00D55A9A"/>
    <w:sectPr w:rsidR="00D55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9A"/>
    <w:rsid w:val="003E2FF9"/>
    <w:rsid w:val="00B81CF2"/>
    <w:rsid w:val="00D5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D3B17-3667-4958-9029-3DD52232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