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01083" w14:textId="77777777" w:rsidR="00304F1A" w:rsidRDefault="00304F1A">
      <w:pPr>
        <w:rPr>
          <w:rFonts w:hint="eastAsia"/>
        </w:rPr>
      </w:pPr>
      <w:r>
        <w:rPr>
          <w:rFonts w:hint="eastAsia"/>
        </w:rPr>
        <w:t>线轴儿的拼音</w:t>
      </w:r>
    </w:p>
    <w:p w14:paraId="7C7DFB80" w14:textId="77777777" w:rsidR="00304F1A" w:rsidRDefault="00304F1A">
      <w:pPr>
        <w:rPr>
          <w:rFonts w:hint="eastAsia"/>
        </w:rPr>
      </w:pPr>
      <w:r>
        <w:rPr>
          <w:rFonts w:hint="eastAsia"/>
        </w:rPr>
        <w:t>线轴儿，这个词汇在普通话中的拼音是“xiàn zhóu ér”。其中，“线”（xiàn）代表着用于缝纫、编织等用途的细长材料，而“轴”（zhóu）则指代的是绕线的中心部件。至于“儿”（ér），它作为后缀，在这里并不单独发音，而是和前面的词结合在一起，给予一种亲切或是特定地方色彩的感觉。</w:t>
      </w:r>
    </w:p>
    <w:p w14:paraId="44DC9D95" w14:textId="77777777" w:rsidR="00304F1A" w:rsidRDefault="00304F1A">
      <w:pPr>
        <w:rPr>
          <w:rFonts w:hint="eastAsia"/>
        </w:rPr>
      </w:pPr>
    </w:p>
    <w:p w14:paraId="41355762" w14:textId="77777777" w:rsidR="00304F1A" w:rsidRDefault="00304F1A">
      <w:pPr>
        <w:rPr>
          <w:rFonts w:hint="eastAsia"/>
        </w:rPr>
      </w:pPr>
      <w:r>
        <w:rPr>
          <w:rFonts w:hint="eastAsia"/>
        </w:rPr>
        <w:t>线轴儿的历史与文化背景</w:t>
      </w:r>
    </w:p>
    <w:p w14:paraId="76344FAA" w14:textId="77777777" w:rsidR="00304F1A" w:rsidRDefault="00304F1A">
      <w:pPr>
        <w:rPr>
          <w:rFonts w:hint="eastAsia"/>
        </w:rPr>
      </w:pPr>
      <w:r>
        <w:rPr>
          <w:rFonts w:hint="eastAsia"/>
        </w:rPr>
        <w:t>线轴儿作为一种传统的手工工具，在中国有着悠久的历史。在过去，无论是家庭制作衣物还是专业裁缝店，都离不开这种简单却极其重要的小物件。它不仅承载着制衣过程中的关键步骤，还反映了当时人们的生活方式和社会文化的特色。从木质的手工雕刻到现代工业生产的塑料制品，线轴儿的形式也随着时代的发展不断变化，但它所代表的文化意义却一直延续至今。</w:t>
      </w:r>
    </w:p>
    <w:p w14:paraId="0A70032C" w14:textId="77777777" w:rsidR="00304F1A" w:rsidRDefault="00304F1A">
      <w:pPr>
        <w:rPr>
          <w:rFonts w:hint="eastAsia"/>
        </w:rPr>
      </w:pPr>
    </w:p>
    <w:p w14:paraId="70497094" w14:textId="77777777" w:rsidR="00304F1A" w:rsidRDefault="00304F1A">
      <w:pPr>
        <w:rPr>
          <w:rFonts w:hint="eastAsia"/>
        </w:rPr>
      </w:pPr>
      <w:r>
        <w:rPr>
          <w:rFonts w:hint="eastAsia"/>
        </w:rPr>
        <w:t>线轴儿的功能与使用场景</w:t>
      </w:r>
    </w:p>
    <w:p w14:paraId="1F5F77AC" w14:textId="77777777" w:rsidR="00304F1A" w:rsidRDefault="00304F1A">
      <w:pPr>
        <w:rPr>
          <w:rFonts w:hint="eastAsia"/>
        </w:rPr>
      </w:pPr>
      <w:r>
        <w:rPr>
          <w:rFonts w:hint="eastAsia"/>
        </w:rPr>
        <w:t>线轴儿主要用于存放和整理线材，使其在使用过程中不易缠结，并能顺畅地被拉出。无论是家用缝纫机上使用的标准尺寸线轴儿，还是手工艺人特制的小型线轴儿，它们都扮演着不可或缺的角色。特别是在一些传统手工艺品如刺绣、织锦中，合适的线轴儿可以帮助工匠们更好地管理不同颜色和材质的线，从而提高工作效率并保证作品质量。</w:t>
      </w:r>
    </w:p>
    <w:p w14:paraId="1386B7D4" w14:textId="77777777" w:rsidR="00304F1A" w:rsidRDefault="00304F1A">
      <w:pPr>
        <w:rPr>
          <w:rFonts w:hint="eastAsia"/>
        </w:rPr>
      </w:pPr>
    </w:p>
    <w:p w14:paraId="66C15CE7" w14:textId="77777777" w:rsidR="00304F1A" w:rsidRDefault="00304F1A">
      <w:pPr>
        <w:rPr>
          <w:rFonts w:hint="eastAsia"/>
        </w:rPr>
      </w:pPr>
      <w:r>
        <w:rPr>
          <w:rFonts w:hint="eastAsia"/>
        </w:rPr>
        <w:t>现代社会中的线轴儿</w:t>
      </w:r>
    </w:p>
    <w:p w14:paraId="3908CE8E" w14:textId="77777777" w:rsidR="00304F1A" w:rsidRDefault="00304F1A">
      <w:pPr>
        <w:rPr>
          <w:rFonts w:hint="eastAsia"/>
        </w:rPr>
      </w:pPr>
      <w:r>
        <w:rPr>
          <w:rFonts w:hint="eastAsia"/>
        </w:rPr>
        <w:t>进入现代社会，尽管许多传统手工艺逐渐被机械化生产所取代，但线轴儿并未完全退出历史舞台。相反，它在某些领域找到了新的应用场景，比如DIY爱好者群体中，线轴儿成为了一种兼具实用性和装饰性的物品。随着环保意识的增强，越来越多的人开始关注自然材料制成的线轴儿，这不仅有助于减少环境污染，也能让使用者体验到更纯粹的传统工艺之美。</w:t>
      </w:r>
    </w:p>
    <w:p w14:paraId="0082EC9F" w14:textId="77777777" w:rsidR="00304F1A" w:rsidRDefault="00304F1A">
      <w:pPr>
        <w:rPr>
          <w:rFonts w:hint="eastAsia"/>
        </w:rPr>
      </w:pPr>
    </w:p>
    <w:p w14:paraId="04052883" w14:textId="77777777" w:rsidR="00304F1A" w:rsidRDefault="00304F1A">
      <w:pPr>
        <w:rPr>
          <w:rFonts w:hint="eastAsia"/>
        </w:rPr>
      </w:pPr>
      <w:r>
        <w:rPr>
          <w:rFonts w:hint="eastAsia"/>
        </w:rPr>
        <w:t>线轴儿的艺术价值</w:t>
      </w:r>
    </w:p>
    <w:p w14:paraId="1DD5FECF" w14:textId="77777777" w:rsidR="00304F1A" w:rsidRDefault="00304F1A">
      <w:pPr>
        <w:rPr>
          <w:rFonts w:hint="eastAsia"/>
        </w:rPr>
      </w:pPr>
      <w:r>
        <w:rPr>
          <w:rFonts w:hint="eastAsia"/>
        </w:rPr>
        <w:t>除了其实用性外，线轴儿本身也具有一定的艺术价值。特别是那些由老工匠精心制作的老式线轴儿，往往拥有独特的设计和精湛的工艺。这些线轴儿不仅仅是工具，更是艺术品，能够反映出不同时期的文化特征和技术水平。收藏古董线轴儿或欣赏现代创意线轴儿已成为一些人特殊的兴趣爱好，通过这种方式，人们可以更深入地了解这一传统物件背后的故事和文化内涵。</w:t>
      </w:r>
    </w:p>
    <w:p w14:paraId="63503F9A" w14:textId="77777777" w:rsidR="00304F1A" w:rsidRDefault="00304F1A">
      <w:pPr>
        <w:rPr>
          <w:rFonts w:hint="eastAsia"/>
        </w:rPr>
      </w:pPr>
    </w:p>
    <w:p w14:paraId="0B2044B0" w14:textId="77777777" w:rsidR="00304F1A" w:rsidRDefault="00304F1A">
      <w:pPr>
        <w:rPr>
          <w:rFonts w:hint="eastAsia"/>
        </w:rPr>
      </w:pPr>
      <w:r>
        <w:rPr>
          <w:rFonts w:hint="eastAsia"/>
        </w:rPr>
        <w:t>本文是由每日作文网(2345lzwz.com)为大家创作</w:t>
      </w:r>
    </w:p>
    <w:p w14:paraId="234C5A4E" w14:textId="18A4F38E" w:rsidR="002D293C" w:rsidRDefault="002D293C"/>
    <w:sectPr w:rsidR="002D29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3C"/>
    <w:rsid w:val="002D293C"/>
    <w:rsid w:val="00304F1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3157B8-7DBF-45BF-9696-E03F42C2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29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29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29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29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29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29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29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29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29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29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29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29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293C"/>
    <w:rPr>
      <w:rFonts w:cstheme="majorBidi"/>
      <w:color w:val="2F5496" w:themeColor="accent1" w:themeShade="BF"/>
      <w:sz w:val="28"/>
      <w:szCs w:val="28"/>
    </w:rPr>
  </w:style>
  <w:style w:type="character" w:customStyle="1" w:styleId="50">
    <w:name w:val="标题 5 字符"/>
    <w:basedOn w:val="a0"/>
    <w:link w:val="5"/>
    <w:uiPriority w:val="9"/>
    <w:semiHidden/>
    <w:rsid w:val="002D293C"/>
    <w:rPr>
      <w:rFonts w:cstheme="majorBidi"/>
      <w:color w:val="2F5496" w:themeColor="accent1" w:themeShade="BF"/>
      <w:sz w:val="24"/>
    </w:rPr>
  </w:style>
  <w:style w:type="character" w:customStyle="1" w:styleId="60">
    <w:name w:val="标题 6 字符"/>
    <w:basedOn w:val="a0"/>
    <w:link w:val="6"/>
    <w:uiPriority w:val="9"/>
    <w:semiHidden/>
    <w:rsid w:val="002D293C"/>
    <w:rPr>
      <w:rFonts w:cstheme="majorBidi"/>
      <w:b/>
      <w:bCs/>
      <w:color w:val="2F5496" w:themeColor="accent1" w:themeShade="BF"/>
    </w:rPr>
  </w:style>
  <w:style w:type="character" w:customStyle="1" w:styleId="70">
    <w:name w:val="标题 7 字符"/>
    <w:basedOn w:val="a0"/>
    <w:link w:val="7"/>
    <w:uiPriority w:val="9"/>
    <w:semiHidden/>
    <w:rsid w:val="002D293C"/>
    <w:rPr>
      <w:rFonts w:cstheme="majorBidi"/>
      <w:b/>
      <w:bCs/>
      <w:color w:val="595959" w:themeColor="text1" w:themeTint="A6"/>
    </w:rPr>
  </w:style>
  <w:style w:type="character" w:customStyle="1" w:styleId="80">
    <w:name w:val="标题 8 字符"/>
    <w:basedOn w:val="a0"/>
    <w:link w:val="8"/>
    <w:uiPriority w:val="9"/>
    <w:semiHidden/>
    <w:rsid w:val="002D293C"/>
    <w:rPr>
      <w:rFonts w:cstheme="majorBidi"/>
      <w:color w:val="595959" w:themeColor="text1" w:themeTint="A6"/>
    </w:rPr>
  </w:style>
  <w:style w:type="character" w:customStyle="1" w:styleId="90">
    <w:name w:val="标题 9 字符"/>
    <w:basedOn w:val="a0"/>
    <w:link w:val="9"/>
    <w:uiPriority w:val="9"/>
    <w:semiHidden/>
    <w:rsid w:val="002D293C"/>
    <w:rPr>
      <w:rFonts w:eastAsiaTheme="majorEastAsia" w:cstheme="majorBidi"/>
      <w:color w:val="595959" w:themeColor="text1" w:themeTint="A6"/>
    </w:rPr>
  </w:style>
  <w:style w:type="paragraph" w:styleId="a3">
    <w:name w:val="Title"/>
    <w:basedOn w:val="a"/>
    <w:next w:val="a"/>
    <w:link w:val="a4"/>
    <w:uiPriority w:val="10"/>
    <w:qFormat/>
    <w:rsid w:val="002D29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29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29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29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293C"/>
    <w:pPr>
      <w:spacing w:before="160"/>
      <w:jc w:val="center"/>
    </w:pPr>
    <w:rPr>
      <w:i/>
      <w:iCs/>
      <w:color w:val="404040" w:themeColor="text1" w:themeTint="BF"/>
    </w:rPr>
  </w:style>
  <w:style w:type="character" w:customStyle="1" w:styleId="a8">
    <w:name w:val="引用 字符"/>
    <w:basedOn w:val="a0"/>
    <w:link w:val="a7"/>
    <w:uiPriority w:val="29"/>
    <w:rsid w:val="002D293C"/>
    <w:rPr>
      <w:i/>
      <w:iCs/>
      <w:color w:val="404040" w:themeColor="text1" w:themeTint="BF"/>
    </w:rPr>
  </w:style>
  <w:style w:type="paragraph" w:styleId="a9">
    <w:name w:val="List Paragraph"/>
    <w:basedOn w:val="a"/>
    <w:uiPriority w:val="34"/>
    <w:qFormat/>
    <w:rsid w:val="002D293C"/>
    <w:pPr>
      <w:ind w:left="720"/>
      <w:contextualSpacing/>
    </w:pPr>
  </w:style>
  <w:style w:type="character" w:styleId="aa">
    <w:name w:val="Intense Emphasis"/>
    <w:basedOn w:val="a0"/>
    <w:uiPriority w:val="21"/>
    <w:qFormat/>
    <w:rsid w:val="002D293C"/>
    <w:rPr>
      <w:i/>
      <w:iCs/>
      <w:color w:val="2F5496" w:themeColor="accent1" w:themeShade="BF"/>
    </w:rPr>
  </w:style>
  <w:style w:type="paragraph" w:styleId="ab">
    <w:name w:val="Intense Quote"/>
    <w:basedOn w:val="a"/>
    <w:next w:val="a"/>
    <w:link w:val="ac"/>
    <w:uiPriority w:val="30"/>
    <w:qFormat/>
    <w:rsid w:val="002D29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293C"/>
    <w:rPr>
      <w:i/>
      <w:iCs/>
      <w:color w:val="2F5496" w:themeColor="accent1" w:themeShade="BF"/>
    </w:rPr>
  </w:style>
  <w:style w:type="character" w:styleId="ad">
    <w:name w:val="Intense Reference"/>
    <w:basedOn w:val="a0"/>
    <w:uiPriority w:val="32"/>
    <w:qFormat/>
    <w:rsid w:val="002D29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