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6195" w14:textId="77777777" w:rsidR="000A343B" w:rsidRDefault="000A343B">
      <w:pPr>
        <w:rPr>
          <w:rFonts w:hint="eastAsia"/>
        </w:rPr>
      </w:pPr>
      <w:r>
        <w:rPr>
          <w:rFonts w:hint="eastAsia"/>
        </w:rPr>
        <w:t>箱的拼音和组词详</w:t>
      </w:r>
    </w:p>
    <w:p w14:paraId="13373636" w14:textId="77777777" w:rsidR="000A343B" w:rsidRDefault="000A343B">
      <w:pPr>
        <w:rPr>
          <w:rFonts w:hint="eastAsia"/>
        </w:rPr>
      </w:pPr>
      <w:r>
        <w:rPr>
          <w:rFonts w:hint="eastAsia"/>
        </w:rPr>
        <w:t>箱，一个在日常生活中极为常见的汉字，其拼音为“xiāng”。这个字不仅承载着丰富的文化内涵，还在现代汉语中扮演着不可或缺的角色。从古代用于盛装贵重物品的木箱到现代社会中的各类储物箱、行李箱等，它见证了人类文明的进步与发展。</w:t>
      </w:r>
    </w:p>
    <w:p w14:paraId="2CA3DC1F" w14:textId="77777777" w:rsidR="000A343B" w:rsidRDefault="000A343B">
      <w:pPr>
        <w:rPr>
          <w:rFonts w:hint="eastAsia"/>
        </w:rPr>
      </w:pPr>
    </w:p>
    <w:p w14:paraId="333FB748" w14:textId="77777777" w:rsidR="000A343B" w:rsidRDefault="000A343B">
      <w:pPr>
        <w:rPr>
          <w:rFonts w:hint="eastAsia"/>
        </w:rPr>
      </w:pPr>
      <w:r>
        <w:rPr>
          <w:rFonts w:hint="eastAsia"/>
        </w:rPr>
        <w:t>箱的基本释义与历史演变</w:t>
      </w:r>
    </w:p>
    <w:p w14:paraId="199BA29B" w14:textId="77777777" w:rsidR="000A343B" w:rsidRDefault="000A343B">
      <w:pPr>
        <w:rPr>
          <w:rFonts w:hint="eastAsia"/>
        </w:rPr>
      </w:pPr>
      <w:r>
        <w:rPr>
          <w:rFonts w:hint="eastAsia"/>
        </w:rPr>
        <w:t>在《说文解字》中，“箱”被解释为“大车两轮间之横木也”，这表明其最初的含义与车辆相关。随着时间的发展，“箱”的意义逐渐扩展，成为了一个泛指各种类型的容器或盒子的词汇。无论是用来装载衣物的衣柜，还是旅行时使用的行李箱，都属于“箱”的范畴。这种变化体现了汉字随着社会变迁而不断丰富和发展的特点。</w:t>
      </w:r>
    </w:p>
    <w:p w14:paraId="2EE9DC65" w14:textId="77777777" w:rsidR="000A343B" w:rsidRDefault="000A343B">
      <w:pPr>
        <w:rPr>
          <w:rFonts w:hint="eastAsia"/>
        </w:rPr>
      </w:pPr>
    </w:p>
    <w:p w14:paraId="3CB21299" w14:textId="77777777" w:rsidR="000A343B" w:rsidRDefault="000A343B">
      <w:pPr>
        <w:rPr>
          <w:rFonts w:hint="eastAsia"/>
        </w:rPr>
      </w:pPr>
      <w:r>
        <w:rPr>
          <w:rFonts w:hint="eastAsia"/>
        </w:rPr>
        <w:t>箱的组词及其应用</w:t>
      </w:r>
    </w:p>
    <w:p w14:paraId="54CBC1E1" w14:textId="77777777" w:rsidR="000A343B" w:rsidRDefault="000A343B">
      <w:pPr>
        <w:rPr>
          <w:rFonts w:hint="eastAsia"/>
        </w:rPr>
      </w:pPr>
      <w:r>
        <w:rPr>
          <w:rFonts w:hint="eastAsia"/>
        </w:rPr>
        <w:t>基于“箱”这一基本词汇，汉语中有许多衍生出来的词语。例如，“信箱”指的是用于接收信件的专用容器；“冰箱”则是家庭中保存食物的重要电器；还有“药箱”，专为存放药品而设计的小型储存空间。这些由“箱”构成的复合词不仅展示了汉字组合的强大功能，也反映了不同领域对存储需求的多样化。</w:t>
      </w:r>
    </w:p>
    <w:p w14:paraId="65085591" w14:textId="77777777" w:rsidR="000A343B" w:rsidRDefault="000A343B">
      <w:pPr>
        <w:rPr>
          <w:rFonts w:hint="eastAsia"/>
        </w:rPr>
      </w:pPr>
    </w:p>
    <w:p w14:paraId="7E80F449" w14:textId="77777777" w:rsidR="000A343B" w:rsidRDefault="000A343B">
      <w:pPr>
        <w:rPr>
          <w:rFonts w:hint="eastAsia"/>
        </w:rPr>
      </w:pPr>
      <w:r>
        <w:rPr>
          <w:rFonts w:hint="eastAsia"/>
        </w:rPr>
        <w:t>箱的文化象征与艺术表现</w:t>
      </w:r>
    </w:p>
    <w:p w14:paraId="15C2544A" w14:textId="77777777" w:rsidR="000A343B" w:rsidRDefault="000A343B">
      <w:pPr>
        <w:rPr>
          <w:rFonts w:hint="eastAsia"/>
        </w:rPr>
      </w:pPr>
      <w:r>
        <w:rPr>
          <w:rFonts w:hint="eastAsia"/>
        </w:rPr>
        <w:t>在中国传统文化中，“箱”不仅仅是实用的物件，还具有一定的文化象征意义。比如，嫁妆中的“樟木箱”不仅是新娘出嫁时携带个人物品的重要工具，更是传递家族祝福与希望的美好载体。在文学作品和绘画艺术中，“箱”也是艺术家们表达情感、讲述故事的重要元素之一。通过描绘箱子的状态、内容以及周围环境，创作者可以巧妙地传达深层次的思想感情。</w:t>
      </w:r>
    </w:p>
    <w:p w14:paraId="34EE2A1C" w14:textId="77777777" w:rsidR="000A343B" w:rsidRDefault="000A343B">
      <w:pPr>
        <w:rPr>
          <w:rFonts w:hint="eastAsia"/>
        </w:rPr>
      </w:pPr>
    </w:p>
    <w:p w14:paraId="331B8E59" w14:textId="77777777" w:rsidR="000A343B" w:rsidRDefault="000A343B">
      <w:pPr>
        <w:rPr>
          <w:rFonts w:hint="eastAsia"/>
        </w:rPr>
      </w:pPr>
      <w:r>
        <w:rPr>
          <w:rFonts w:hint="eastAsia"/>
        </w:rPr>
        <w:t>现代语境下的箱</w:t>
      </w:r>
    </w:p>
    <w:p w14:paraId="3F522D20" w14:textId="77777777" w:rsidR="000A343B" w:rsidRDefault="000A343B">
      <w:pPr>
        <w:rPr>
          <w:rFonts w:hint="eastAsia"/>
        </w:rPr>
      </w:pPr>
      <w:r>
        <w:rPr>
          <w:rFonts w:hint="eastAsia"/>
        </w:rPr>
        <w:t>进入现代社会，“箱”的概念得到了进一步拓展。除了传统的物理形态外，“云盘”、“电子邮箱”等虚拟形式也被人们形象地称为“数字箱子”。它们以不同的方式满足了信息时代人们对数据存储的需求。无论是在物质层面还是精神层面，“箱”都在不断地适应新的环境，继续发挥着重要作用。</w:t>
      </w:r>
    </w:p>
    <w:p w14:paraId="03BB78CE" w14:textId="77777777" w:rsidR="000A343B" w:rsidRDefault="000A343B">
      <w:pPr>
        <w:rPr>
          <w:rFonts w:hint="eastAsia"/>
        </w:rPr>
      </w:pPr>
    </w:p>
    <w:p w14:paraId="120188E8" w14:textId="77777777" w:rsidR="000A343B" w:rsidRDefault="000A3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E2418" w14:textId="4EA45945" w:rsidR="00792EBB" w:rsidRDefault="00792EBB"/>
    <w:sectPr w:rsidR="00792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BB"/>
    <w:rsid w:val="000A343B"/>
    <w:rsid w:val="00792E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789CD-DD61-45D4-9148-6AD5218B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