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7923" w14:textId="77777777" w:rsidR="002045CC" w:rsidRDefault="002045CC">
      <w:pPr>
        <w:rPr>
          <w:rFonts w:hint="eastAsia"/>
        </w:rPr>
      </w:pPr>
      <w:r>
        <w:rPr>
          <w:rFonts w:hint="eastAsia"/>
        </w:rPr>
        <w:t>筑的拼音组词怎么写</w:t>
      </w:r>
    </w:p>
    <w:p w14:paraId="0B50B10A" w14:textId="77777777" w:rsidR="002045CC" w:rsidRDefault="002045CC">
      <w:pPr>
        <w:rPr>
          <w:rFonts w:hint="eastAsia"/>
        </w:rPr>
      </w:pPr>
      <w:r>
        <w:rPr>
          <w:rFonts w:hint="eastAsia"/>
        </w:rPr>
        <w:t>在汉语拼音系统中，“筑”字的拼音是“zhu4”，它属于去声，即第四声。这个字常见于建筑、构筑等词汇中，其含义往往与建造、搭建相关。为了更好地理解“筑”的拼音及相关的组合词语，我们可以深入探讨一下该字的历史背景和用法。</w:t>
      </w:r>
    </w:p>
    <w:p w14:paraId="1203DF1E" w14:textId="77777777" w:rsidR="002045CC" w:rsidRDefault="002045CC">
      <w:pPr>
        <w:rPr>
          <w:rFonts w:hint="eastAsia"/>
        </w:rPr>
      </w:pPr>
    </w:p>
    <w:p w14:paraId="623695BB" w14:textId="77777777" w:rsidR="002045CC" w:rsidRDefault="002045CC">
      <w:pPr>
        <w:rPr>
          <w:rFonts w:hint="eastAsia"/>
        </w:rPr>
      </w:pPr>
      <w:r>
        <w:rPr>
          <w:rFonts w:hint="eastAsia"/>
        </w:rPr>
        <w:t>拼音的构成</w:t>
      </w:r>
    </w:p>
    <w:p w14:paraId="168B76D9" w14:textId="77777777" w:rsidR="002045CC" w:rsidRDefault="002045CC">
      <w:pPr>
        <w:rPr>
          <w:rFonts w:hint="eastAsia"/>
        </w:rPr>
      </w:pPr>
      <w:r>
        <w:rPr>
          <w:rFonts w:hint="eastAsia"/>
        </w:rPr>
        <w:t>拼音“zhu4”由声母“zh”和韵母“u”组成，加上数字4表示去声。“zh”是一个卷舌音，在发音时舌尖需要轻触上颚；而“u”的发音则是双唇圆展。当这两个音素结合并加上去声音调时，就构成了“筑”的完整拼音。对于初学者来说，掌握准确的发音有助于正确地使用汉字进行交流。</w:t>
      </w:r>
    </w:p>
    <w:p w14:paraId="6761E49D" w14:textId="77777777" w:rsidR="002045CC" w:rsidRDefault="002045CC">
      <w:pPr>
        <w:rPr>
          <w:rFonts w:hint="eastAsia"/>
        </w:rPr>
      </w:pPr>
    </w:p>
    <w:p w14:paraId="705007EF" w14:textId="77777777" w:rsidR="002045CC" w:rsidRDefault="002045CC">
      <w:pPr>
        <w:rPr>
          <w:rFonts w:hint="eastAsia"/>
        </w:rPr>
      </w:pPr>
      <w:r>
        <w:rPr>
          <w:rFonts w:hint="eastAsia"/>
        </w:rPr>
        <w:t>常见的组词</w:t>
      </w:r>
    </w:p>
    <w:p w14:paraId="35522700" w14:textId="77777777" w:rsidR="002045CC" w:rsidRDefault="002045CC">
      <w:pPr>
        <w:rPr>
          <w:rFonts w:hint="eastAsia"/>
        </w:rPr>
      </w:pPr>
      <w:r>
        <w:rPr>
          <w:rFonts w:hint="eastAsia"/>
        </w:rPr>
        <w:t>“筑”字可以与许多其他汉字相结合形成不同的词汇。例如，“建筑”（jian4 zhu4），指的是建筑物的构造过程或结果；“筑巢”（zhu4 chao2），通常用来形容鸟类构建它们的栖息之所的行为；还有“筑路”（zhu4 lu4），意味着道路的修建。这些词汇不仅限于实际的物理结构建设，还可以引申为抽象的概念构建，如“筑梦”（zhu4 meng4），表达的是梦想的构建和发展。</w:t>
      </w:r>
    </w:p>
    <w:p w14:paraId="74735C9C" w14:textId="77777777" w:rsidR="002045CC" w:rsidRDefault="002045CC">
      <w:pPr>
        <w:rPr>
          <w:rFonts w:hint="eastAsia"/>
        </w:rPr>
      </w:pPr>
    </w:p>
    <w:p w14:paraId="1B441DC7" w14:textId="77777777" w:rsidR="002045CC" w:rsidRDefault="002045CC">
      <w:pPr>
        <w:rPr>
          <w:rFonts w:hint="eastAsia"/>
        </w:rPr>
      </w:pPr>
      <w:r>
        <w:rPr>
          <w:rFonts w:hint="eastAsia"/>
        </w:rPr>
        <w:t>文化意义</w:t>
      </w:r>
    </w:p>
    <w:p w14:paraId="55DF9309" w14:textId="77777777" w:rsidR="002045CC" w:rsidRDefault="002045CC">
      <w:pPr>
        <w:rPr>
          <w:rFonts w:hint="eastAsia"/>
        </w:rPr>
      </w:pPr>
      <w:r>
        <w:rPr>
          <w:rFonts w:hint="eastAsia"/>
        </w:rPr>
        <w:t>在中国传统文化里，“筑”有着深厚的文化底蕴。古代中国有众多著名的建筑工程，如长城的修筑，这不仅是军事防御设施，更是中华民族坚韧不拔精神的象征。像都江堰这样的水利工程也体现了古人卓越的建筑智慧和技术水平。因此，“筑”不仅仅是一个简单的动词，它承载了丰富的历史信息和社会价值。</w:t>
      </w:r>
    </w:p>
    <w:p w14:paraId="3701D1A2" w14:textId="77777777" w:rsidR="002045CC" w:rsidRDefault="002045CC">
      <w:pPr>
        <w:rPr>
          <w:rFonts w:hint="eastAsia"/>
        </w:rPr>
      </w:pPr>
    </w:p>
    <w:p w14:paraId="709F96A9" w14:textId="77777777" w:rsidR="002045CC" w:rsidRDefault="002045CC">
      <w:pPr>
        <w:rPr>
          <w:rFonts w:hint="eastAsia"/>
        </w:rPr>
      </w:pPr>
      <w:r>
        <w:rPr>
          <w:rFonts w:hint="eastAsia"/>
        </w:rPr>
        <w:t>教育中的应用</w:t>
      </w:r>
    </w:p>
    <w:p w14:paraId="4FC8FF36" w14:textId="77777777" w:rsidR="002045CC" w:rsidRDefault="002045CC">
      <w:pPr>
        <w:rPr>
          <w:rFonts w:hint="eastAsia"/>
        </w:rPr>
      </w:pPr>
      <w:r>
        <w:rPr>
          <w:rFonts w:hint="eastAsia"/>
        </w:rPr>
        <w:t>在学校教育中，“筑”及其相关词汇是语文学习的重要部分。学生通过学习这些词汇，不仅可以提高自己的语言表达能力，还能够了解到更多关于中国古代建筑艺术的知识。同时，教师也会鼓励学生利用所学词汇进行创作，比如写一篇关于自己理想家园的文章，从而激发他们的想象力和创造力。</w:t>
      </w:r>
    </w:p>
    <w:p w14:paraId="56BB87E0" w14:textId="77777777" w:rsidR="002045CC" w:rsidRDefault="002045CC">
      <w:pPr>
        <w:rPr>
          <w:rFonts w:hint="eastAsia"/>
        </w:rPr>
      </w:pPr>
    </w:p>
    <w:p w14:paraId="2400EA8D" w14:textId="77777777" w:rsidR="002045CC" w:rsidRDefault="002045CC">
      <w:pPr>
        <w:rPr>
          <w:rFonts w:hint="eastAsia"/>
        </w:rPr>
      </w:pPr>
      <w:r>
        <w:rPr>
          <w:rFonts w:hint="eastAsia"/>
        </w:rPr>
        <w:t>最后的总结</w:t>
      </w:r>
    </w:p>
    <w:p w14:paraId="691DF73C" w14:textId="77777777" w:rsidR="002045CC" w:rsidRDefault="002045CC">
      <w:pPr>
        <w:rPr>
          <w:rFonts w:hint="eastAsia"/>
        </w:rPr>
      </w:pPr>
      <w:r>
        <w:rPr>
          <w:rFonts w:hint="eastAsia"/>
        </w:rPr>
        <w:lastRenderedPageBreak/>
        <w:t>“筑”的拼音为“zhu4”，它在汉语中扮演着重要的角色，并且通过各种形式的组合，形成了丰富多彩的词汇。无论是作为具体的行动描述还是作为一种比喻性的表达，“筑”都展现了汉语的独特魅力以及背后蕴含的深刻文化内涵。</w:t>
      </w:r>
    </w:p>
    <w:p w14:paraId="2549F610" w14:textId="77777777" w:rsidR="002045CC" w:rsidRDefault="002045CC">
      <w:pPr>
        <w:rPr>
          <w:rFonts w:hint="eastAsia"/>
        </w:rPr>
      </w:pPr>
    </w:p>
    <w:p w14:paraId="1D699079" w14:textId="77777777" w:rsidR="002045CC" w:rsidRDefault="00204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FB508" w14:textId="217194E3" w:rsidR="001827E5" w:rsidRDefault="001827E5"/>
    <w:sectPr w:rsidR="00182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E5"/>
    <w:rsid w:val="001827E5"/>
    <w:rsid w:val="002045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63800-491B-4D3F-B708-4C25BFAE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