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F498" w14:textId="77777777" w:rsidR="00036208" w:rsidRDefault="00036208">
      <w:pPr>
        <w:rPr>
          <w:rFonts w:hint="eastAsia"/>
        </w:rPr>
      </w:pPr>
      <w:r>
        <w:rPr>
          <w:rFonts w:hint="eastAsia"/>
        </w:rPr>
        <w:t>竹片的拼音</w:t>
      </w:r>
    </w:p>
    <w:p w14:paraId="54E32EBE" w14:textId="77777777" w:rsidR="00036208" w:rsidRDefault="00036208">
      <w:pPr>
        <w:rPr>
          <w:rFonts w:hint="eastAsia"/>
        </w:rPr>
      </w:pPr>
      <w:r>
        <w:rPr>
          <w:rFonts w:hint="eastAsia"/>
        </w:rPr>
        <w:t>竹片，这个词汇在中文里的拼音是“zhú piàn”。竹片作为一种自然材料，在中国有着悠久的历史和广泛的应用。从古代的书写载体到现代的手工艺品，竹片一直承载着文化的传承与创新。</w:t>
      </w:r>
    </w:p>
    <w:p w14:paraId="4D726F4B" w14:textId="77777777" w:rsidR="00036208" w:rsidRDefault="00036208">
      <w:pPr>
        <w:rPr>
          <w:rFonts w:hint="eastAsia"/>
        </w:rPr>
      </w:pPr>
    </w:p>
    <w:p w14:paraId="20D30D81" w14:textId="77777777" w:rsidR="00036208" w:rsidRDefault="00036208">
      <w:pPr>
        <w:rPr>
          <w:rFonts w:hint="eastAsia"/>
        </w:rPr>
      </w:pPr>
      <w:r>
        <w:rPr>
          <w:rFonts w:hint="eastAsia"/>
        </w:rPr>
        <w:t>历史渊源</w:t>
      </w:r>
    </w:p>
    <w:p w14:paraId="0300F856" w14:textId="77777777" w:rsidR="00036208" w:rsidRDefault="00036208">
      <w:pPr>
        <w:rPr>
          <w:rFonts w:hint="eastAsia"/>
        </w:rPr>
      </w:pPr>
      <w:r>
        <w:rPr>
          <w:rFonts w:hint="eastAsia"/>
        </w:rPr>
        <w:t>早在纸张发明之前，竹简就是中国古代重要的书写材料之一。古人将文字刻写在经过处理的竹片上，然后用绳索串连起来形成书籍，这便是早期的知识传播方式。这些竹简不仅记录了丰富的历史文化信息，也展示了古人的智慧和技术水平。</w:t>
      </w:r>
    </w:p>
    <w:p w14:paraId="5D305C62" w14:textId="77777777" w:rsidR="00036208" w:rsidRDefault="00036208">
      <w:pPr>
        <w:rPr>
          <w:rFonts w:hint="eastAsia"/>
        </w:rPr>
      </w:pPr>
    </w:p>
    <w:p w14:paraId="108EDCBD" w14:textId="77777777" w:rsidR="00036208" w:rsidRDefault="00036208">
      <w:pPr>
        <w:rPr>
          <w:rFonts w:hint="eastAsia"/>
        </w:rPr>
      </w:pPr>
      <w:r>
        <w:rPr>
          <w:rFonts w:hint="eastAsia"/>
        </w:rPr>
        <w:t>制作工艺</w:t>
      </w:r>
    </w:p>
    <w:p w14:paraId="0DC1C27D" w14:textId="77777777" w:rsidR="00036208" w:rsidRDefault="00036208">
      <w:pPr>
        <w:rPr>
          <w:rFonts w:hint="eastAsia"/>
        </w:rPr>
      </w:pPr>
      <w:r>
        <w:rPr>
          <w:rFonts w:hint="eastAsia"/>
        </w:rPr>
        <w:t>制作竹片的过程需要精细的手工技艺。选取合适的竹子进行切割，然后经过浸泡、晾晒等多道工序去除竹子中的水分，防止虫蛀。接下来，根据用途的不同对竹片进行进一步加工，比如打磨、雕刻等，以达到最终的产品要求。</w:t>
      </w:r>
    </w:p>
    <w:p w14:paraId="376E7C75" w14:textId="77777777" w:rsidR="00036208" w:rsidRDefault="00036208">
      <w:pPr>
        <w:rPr>
          <w:rFonts w:hint="eastAsia"/>
        </w:rPr>
      </w:pPr>
    </w:p>
    <w:p w14:paraId="10A232AC" w14:textId="77777777" w:rsidR="00036208" w:rsidRDefault="00036208">
      <w:pPr>
        <w:rPr>
          <w:rFonts w:hint="eastAsia"/>
        </w:rPr>
      </w:pPr>
      <w:r>
        <w:rPr>
          <w:rFonts w:hint="eastAsia"/>
        </w:rPr>
        <w:t>现代应用</w:t>
      </w:r>
    </w:p>
    <w:p w14:paraId="4CEBA8F1" w14:textId="77777777" w:rsidR="00036208" w:rsidRDefault="00036208">
      <w:pPr>
        <w:rPr>
          <w:rFonts w:hint="eastAsia"/>
        </w:rPr>
      </w:pPr>
      <w:r>
        <w:rPr>
          <w:rFonts w:hint="eastAsia"/>
        </w:rPr>
        <w:t>随着时代的发展，竹片的应用领域也在不断扩大。除了传统的书法艺术外，现在竹片还被用来制作各种手工艺品，如扇子、饰品盒、灯具等。由于竹材环保且可再生的特点，它也被视为一种可持续发展的材料，广泛应用于建筑装饰等领域。</w:t>
      </w:r>
    </w:p>
    <w:p w14:paraId="77931D06" w14:textId="77777777" w:rsidR="00036208" w:rsidRDefault="00036208">
      <w:pPr>
        <w:rPr>
          <w:rFonts w:hint="eastAsia"/>
        </w:rPr>
      </w:pPr>
    </w:p>
    <w:p w14:paraId="211735B3" w14:textId="77777777" w:rsidR="00036208" w:rsidRDefault="00036208">
      <w:pPr>
        <w:rPr>
          <w:rFonts w:hint="eastAsia"/>
        </w:rPr>
      </w:pPr>
      <w:r>
        <w:rPr>
          <w:rFonts w:hint="eastAsia"/>
        </w:rPr>
        <w:t>文化价值</w:t>
      </w:r>
    </w:p>
    <w:p w14:paraId="25336AA6" w14:textId="77777777" w:rsidR="00036208" w:rsidRDefault="00036208">
      <w:pPr>
        <w:rPr>
          <w:rFonts w:hint="eastAsia"/>
        </w:rPr>
      </w:pPr>
      <w:r>
        <w:rPr>
          <w:rFonts w:hint="eastAsia"/>
        </w:rPr>
        <w:t>竹在中国文化中具有特殊的象征意义，常被视为谦虚、坚韧的象征。因此，以竹为原材料制成的各种物品不仅仅是一件简单的工艺品，它们往往蕴含着深厚的文化内涵和审美价值。通过这些作品，人们可以感受到传统文化的魅力以及中华民族对美好生活的向往。</w:t>
      </w:r>
    </w:p>
    <w:p w14:paraId="4F68471E" w14:textId="77777777" w:rsidR="00036208" w:rsidRDefault="00036208">
      <w:pPr>
        <w:rPr>
          <w:rFonts w:hint="eastAsia"/>
        </w:rPr>
      </w:pPr>
    </w:p>
    <w:p w14:paraId="514CA148" w14:textId="77777777" w:rsidR="00036208" w:rsidRDefault="00036208">
      <w:pPr>
        <w:rPr>
          <w:rFonts w:hint="eastAsia"/>
        </w:rPr>
      </w:pPr>
      <w:r>
        <w:rPr>
          <w:rFonts w:hint="eastAsia"/>
        </w:rPr>
        <w:t>最后的总结</w:t>
      </w:r>
    </w:p>
    <w:p w14:paraId="7B9B2CF6" w14:textId="77777777" w:rsidR="00036208" w:rsidRDefault="00036208">
      <w:pPr>
        <w:rPr>
          <w:rFonts w:hint="eastAsia"/>
        </w:rPr>
      </w:pPr>
      <w:r>
        <w:rPr>
          <w:rFonts w:hint="eastAsia"/>
        </w:rPr>
        <w:t>“zhú piàn”不仅是竹片的拼音，更是连接过去与未来的一座桥梁。它承载着厚重的历史记忆，同时也是现代社会探索创新与发展的重要组成部分。无论是作为文化遗产还是实用材料，竹片都展现出了独特的魅力与价值。</w:t>
      </w:r>
    </w:p>
    <w:p w14:paraId="528AD15B" w14:textId="77777777" w:rsidR="00036208" w:rsidRDefault="00036208">
      <w:pPr>
        <w:rPr>
          <w:rFonts w:hint="eastAsia"/>
        </w:rPr>
      </w:pPr>
    </w:p>
    <w:p w14:paraId="1D30C657" w14:textId="77777777" w:rsidR="00036208" w:rsidRDefault="00036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A6A82" w14:textId="328E6E78" w:rsidR="00951581" w:rsidRDefault="00951581"/>
    <w:sectPr w:rsidR="0095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81"/>
    <w:rsid w:val="00036208"/>
    <w:rsid w:val="009515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35598-998D-43FB-AD19-DDFE085C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