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A52C7" w14:textId="77777777" w:rsidR="00E74370" w:rsidRDefault="00E74370">
      <w:pPr>
        <w:rPr>
          <w:rFonts w:hint="eastAsia"/>
        </w:rPr>
      </w:pPr>
      <w:r>
        <w:rPr>
          <w:rFonts w:hint="eastAsia"/>
        </w:rPr>
        <w:t>窑埠怎么念的拼音</w:t>
      </w:r>
    </w:p>
    <w:p w14:paraId="42AC19D0" w14:textId="77777777" w:rsidR="00E74370" w:rsidRDefault="00E74370">
      <w:pPr>
        <w:rPr>
          <w:rFonts w:hint="eastAsia"/>
        </w:rPr>
      </w:pPr>
      <w:r>
        <w:rPr>
          <w:rFonts w:hint="eastAsia"/>
        </w:rPr>
        <w:t>窑埠（yáo bù）是汉语中的一个地名，通常指的是中国广西壮族自治区柳州市鱼峰区的一个古镇。对于不熟悉中文的人来说，这个名称可能听起来有些陌生。在拼音中，“窑”读作 yáo，而“埠”则读作 bù。这两个字组合在一起，不仅代表了一个地理位置，还蕴含了丰富的历史文化信息。</w:t>
      </w:r>
    </w:p>
    <w:p w14:paraId="13697C34" w14:textId="77777777" w:rsidR="00E74370" w:rsidRDefault="00E74370">
      <w:pPr>
        <w:rPr>
          <w:rFonts w:hint="eastAsia"/>
        </w:rPr>
      </w:pPr>
    </w:p>
    <w:p w14:paraId="1E79AB81" w14:textId="77777777" w:rsidR="00E74370" w:rsidRDefault="00E74370">
      <w:pPr>
        <w:rPr>
          <w:rFonts w:hint="eastAsia"/>
        </w:rPr>
      </w:pPr>
      <w:r>
        <w:rPr>
          <w:rFonts w:hint="eastAsia"/>
        </w:rPr>
        <w:t>窑埠的历史背景</w:t>
      </w:r>
    </w:p>
    <w:p w14:paraId="273427A5" w14:textId="77777777" w:rsidR="00E74370" w:rsidRDefault="00E74370">
      <w:pPr>
        <w:rPr>
          <w:rFonts w:hint="eastAsia"/>
        </w:rPr>
      </w:pPr>
      <w:r>
        <w:rPr>
          <w:rFonts w:hint="eastAsia"/>
        </w:rPr>
        <w:t>窑埠的名字来源于其历史上的主要产业——陶瓷制作。在中国古代，“窑”是指烧制陶器或瓷器的地方。而“埠”则是指河岸、港口等水边可以停船的地方。因此，窑埠最初是一个以陶瓷业闻名，并且位于江河边的重要商贸集镇。这里不仅是陶瓷商品的生产地，同时也是货物集散地，连接着内陆与外界的贸易往来。</w:t>
      </w:r>
    </w:p>
    <w:p w14:paraId="6B33296A" w14:textId="77777777" w:rsidR="00E74370" w:rsidRDefault="00E74370">
      <w:pPr>
        <w:rPr>
          <w:rFonts w:hint="eastAsia"/>
        </w:rPr>
      </w:pPr>
    </w:p>
    <w:p w14:paraId="44A56E3F" w14:textId="77777777" w:rsidR="00E74370" w:rsidRDefault="00E74370">
      <w:pPr>
        <w:rPr>
          <w:rFonts w:hint="eastAsia"/>
        </w:rPr>
      </w:pPr>
      <w:r>
        <w:rPr>
          <w:rFonts w:hint="eastAsia"/>
        </w:rPr>
        <w:t>文化特色</w:t>
      </w:r>
    </w:p>
    <w:p w14:paraId="592C2A33" w14:textId="77777777" w:rsidR="00E74370" w:rsidRDefault="00E74370">
      <w:pPr>
        <w:rPr>
          <w:rFonts w:hint="eastAsia"/>
        </w:rPr>
      </w:pPr>
      <w:r>
        <w:rPr>
          <w:rFonts w:hint="eastAsia"/>
        </w:rPr>
        <w:t>随着时间的发展，窑埠不仅仅是一个地理名词，它更是文化和艺术交流的重要场所。这里的陶瓷制品以其独特的工艺和风格享誉中外。每年都有大量的游客来到窑埠，体验传统的陶瓷制作工艺，感受古老的文化魅力。窑埠地区还有许多保存完好的古建筑，这些古迹见证了这个地方的兴衰变迁，为研究中国古代社会提供了宝贵的资料。</w:t>
      </w:r>
    </w:p>
    <w:p w14:paraId="75145819" w14:textId="77777777" w:rsidR="00E74370" w:rsidRDefault="00E74370">
      <w:pPr>
        <w:rPr>
          <w:rFonts w:hint="eastAsia"/>
        </w:rPr>
      </w:pPr>
    </w:p>
    <w:p w14:paraId="02BB0869" w14:textId="77777777" w:rsidR="00E74370" w:rsidRDefault="00E74370">
      <w:pPr>
        <w:rPr>
          <w:rFonts w:hint="eastAsia"/>
        </w:rPr>
      </w:pPr>
      <w:r>
        <w:rPr>
          <w:rFonts w:hint="eastAsia"/>
        </w:rPr>
        <w:t>现代发展</w:t>
      </w:r>
    </w:p>
    <w:p w14:paraId="676CE1D4" w14:textId="77777777" w:rsidR="00E74370" w:rsidRDefault="00E74370">
      <w:pPr>
        <w:rPr>
          <w:rFonts w:hint="eastAsia"/>
        </w:rPr>
      </w:pPr>
      <w:r>
        <w:rPr>
          <w:rFonts w:hint="eastAsia"/>
        </w:rPr>
        <w:t>进入现代社会，窑埠在保留其传统特色的同时，也积极寻求新的发展机遇。当地政府注重保护文化遗产，同时也在努力推动旅游业的发展，试图将窑埠打造成为一个既能展现传统文化魅力，又能满足现代旅游需求的新景点。通过举办各种文化节庆活动，如陶瓷节、民俗文化节等，吸引更多的国内外游客前来参观游览。</w:t>
      </w:r>
    </w:p>
    <w:p w14:paraId="0FE0CD31" w14:textId="77777777" w:rsidR="00E74370" w:rsidRDefault="00E74370">
      <w:pPr>
        <w:rPr>
          <w:rFonts w:hint="eastAsia"/>
        </w:rPr>
      </w:pPr>
    </w:p>
    <w:p w14:paraId="4BB356C9" w14:textId="77777777" w:rsidR="00E74370" w:rsidRDefault="00E74370">
      <w:pPr>
        <w:rPr>
          <w:rFonts w:hint="eastAsia"/>
        </w:rPr>
      </w:pPr>
      <w:r>
        <w:rPr>
          <w:rFonts w:hint="eastAsia"/>
        </w:rPr>
        <w:t>最后的总结</w:t>
      </w:r>
    </w:p>
    <w:p w14:paraId="5B34041A" w14:textId="77777777" w:rsidR="00E74370" w:rsidRDefault="00E74370">
      <w:pPr>
        <w:rPr>
          <w:rFonts w:hint="eastAsia"/>
        </w:rPr>
      </w:pPr>
      <w:r>
        <w:rPr>
          <w:rFonts w:hint="eastAsia"/>
        </w:rPr>
        <w:t>窑埠不仅承载着厚重的历史文化底蕴，也是观察中国地方社会发展变迁的一个窗口。无论是对历史文化的探索者，还是对美丽风景的追求者来说，窑埠都是一个值得一探究竟的好去处。下次当你听到“窑埠”这个词时，不妨试着用拼音念出来：“yáo bù”，并想象一下这个充满故事的地方。</w:t>
      </w:r>
    </w:p>
    <w:p w14:paraId="6BD3A35F" w14:textId="77777777" w:rsidR="00E74370" w:rsidRDefault="00E74370">
      <w:pPr>
        <w:rPr>
          <w:rFonts w:hint="eastAsia"/>
        </w:rPr>
      </w:pPr>
    </w:p>
    <w:p w14:paraId="7F9D3D18" w14:textId="77777777" w:rsidR="00E74370" w:rsidRDefault="00E743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13BA8C" w14:textId="312F5359" w:rsidR="00270BAA" w:rsidRDefault="00270BAA"/>
    <w:sectPr w:rsidR="00270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AA"/>
    <w:rsid w:val="00270BAA"/>
    <w:rsid w:val="00B81CF2"/>
    <w:rsid w:val="00E7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1207F1-D372-4F3E-BA73-D978D5CF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0B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B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0B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0B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0B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0B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0B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0B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0B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B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0B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0B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0B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0B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0B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0B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0B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0B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0B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0B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0B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0B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B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B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0B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B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B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B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0B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