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2FF2" w14:textId="77777777" w:rsidR="00F3061D" w:rsidRDefault="00F3061D">
      <w:pPr>
        <w:rPr>
          <w:rFonts w:hint="eastAsia"/>
        </w:rPr>
      </w:pPr>
      <w:r>
        <w:rPr>
          <w:rFonts w:hint="eastAsia"/>
        </w:rPr>
        <w:t>秧字的拼音和组词</w:t>
      </w:r>
    </w:p>
    <w:p w14:paraId="4E56902F" w14:textId="77777777" w:rsidR="00F3061D" w:rsidRDefault="00F3061D">
      <w:pPr>
        <w:rPr>
          <w:rFonts w:hint="eastAsia"/>
        </w:rPr>
      </w:pPr>
      <w:r>
        <w:rPr>
          <w:rFonts w:hint="eastAsia"/>
        </w:rPr>
        <w:t>在汉字的学习过程中，了解每个字的拼音及其如何组词是非常重要的。今天我们要介绍的是“秧”这个字。“秧”的拼音是 yāng。它是一个多义字，但在日常使用中最常见的含义与种植相关。</w:t>
      </w:r>
    </w:p>
    <w:p w14:paraId="42C4A16F" w14:textId="77777777" w:rsidR="00F3061D" w:rsidRDefault="00F3061D">
      <w:pPr>
        <w:rPr>
          <w:rFonts w:hint="eastAsia"/>
        </w:rPr>
      </w:pPr>
    </w:p>
    <w:p w14:paraId="0BBB4E92" w14:textId="77777777" w:rsidR="00F3061D" w:rsidRDefault="00F3061D">
      <w:pPr>
        <w:rPr>
          <w:rFonts w:hint="eastAsia"/>
        </w:rPr>
      </w:pPr>
      <w:r>
        <w:rPr>
          <w:rFonts w:hint="eastAsia"/>
        </w:rPr>
        <w:t>拼音详解</w:t>
      </w:r>
    </w:p>
    <w:p w14:paraId="4A6E0EB1" w14:textId="77777777" w:rsidR="00F3061D" w:rsidRDefault="00F3061D">
      <w:pPr>
        <w:rPr>
          <w:rFonts w:hint="eastAsia"/>
        </w:rPr>
      </w:pPr>
      <w:r>
        <w:rPr>
          <w:rFonts w:hint="eastAsia"/>
        </w:rPr>
        <w:t>“秧”字的拼音 yāng 由声母 y 和韵母 ang 组成，属于阳平声调，即第二声。学习汉字的发音对于初学者来说至关重要，因为它有助于正确地进行口语交流以及阅读。准确掌握“秧”字的发音，可以帮助我们更好地理解和记忆这个词。</w:t>
      </w:r>
    </w:p>
    <w:p w14:paraId="74C94474" w14:textId="77777777" w:rsidR="00F3061D" w:rsidRDefault="00F3061D">
      <w:pPr>
        <w:rPr>
          <w:rFonts w:hint="eastAsia"/>
        </w:rPr>
      </w:pPr>
    </w:p>
    <w:p w14:paraId="79C523EC" w14:textId="77777777" w:rsidR="00F3061D" w:rsidRDefault="00F3061D">
      <w:pPr>
        <w:rPr>
          <w:rFonts w:hint="eastAsia"/>
        </w:rPr>
      </w:pPr>
      <w:r>
        <w:rPr>
          <w:rFonts w:hint="eastAsia"/>
        </w:rPr>
        <w:t>关于“秧”字的本义</w:t>
      </w:r>
    </w:p>
    <w:p w14:paraId="1C5E752B" w14:textId="77777777" w:rsidR="00F3061D" w:rsidRDefault="00F3061D">
      <w:pPr>
        <w:rPr>
          <w:rFonts w:hint="eastAsia"/>
        </w:rPr>
      </w:pPr>
      <w:r>
        <w:rPr>
          <w:rFonts w:hint="eastAsia"/>
        </w:rPr>
        <w:t>“秧”最初指的是水稻的幼苗。在中国南方的稻作文化中，秧苗的培育是农业生产的重要环节之一。因此，“秧”这个字在农耕文化中占据着特殊的地位。随着时代的发展，“秧”也引申为其他植物的幼苗，如蔬菜秧苗等。</w:t>
      </w:r>
    </w:p>
    <w:p w14:paraId="1A3B2EA6" w14:textId="77777777" w:rsidR="00F3061D" w:rsidRDefault="00F3061D">
      <w:pPr>
        <w:rPr>
          <w:rFonts w:hint="eastAsia"/>
        </w:rPr>
      </w:pPr>
    </w:p>
    <w:p w14:paraId="273E4D43" w14:textId="77777777" w:rsidR="00F3061D" w:rsidRDefault="00F3061D">
      <w:pPr>
        <w:rPr>
          <w:rFonts w:hint="eastAsia"/>
        </w:rPr>
      </w:pPr>
      <w:r>
        <w:rPr>
          <w:rFonts w:hint="eastAsia"/>
        </w:rPr>
        <w:t>“秧”字的组词应用</w:t>
      </w:r>
    </w:p>
    <w:p w14:paraId="15D2AF7F" w14:textId="77777777" w:rsidR="00F3061D" w:rsidRDefault="00F3061D">
      <w:pPr>
        <w:rPr>
          <w:rFonts w:hint="eastAsia"/>
        </w:rPr>
      </w:pPr>
      <w:r>
        <w:rPr>
          <w:rFonts w:hint="eastAsia"/>
        </w:rPr>
        <w:t>了解了“秧”字的基本含义后，我们可以来看一下它的组词。例如，“秧苗”是指各类农作物的幼苗；“插秧”则是指将秧苗插入田中的农事活动；“秧歌”是中国传统的一种民间舞蹈形式，起源于农田劳作，现在更多是在节日庆典中表演。这些词语不仅丰富了我们的词汇量，同时也让我们更深入地理解了中国传统文化。</w:t>
      </w:r>
    </w:p>
    <w:p w14:paraId="69C0F211" w14:textId="77777777" w:rsidR="00F3061D" w:rsidRDefault="00F3061D">
      <w:pPr>
        <w:rPr>
          <w:rFonts w:hint="eastAsia"/>
        </w:rPr>
      </w:pPr>
    </w:p>
    <w:p w14:paraId="466F4765" w14:textId="77777777" w:rsidR="00F3061D" w:rsidRDefault="00F3061D">
      <w:pPr>
        <w:rPr>
          <w:rFonts w:hint="eastAsia"/>
        </w:rPr>
      </w:pPr>
      <w:r>
        <w:rPr>
          <w:rFonts w:hint="eastAsia"/>
        </w:rPr>
        <w:t>现代语境下的“秧”字</w:t>
      </w:r>
    </w:p>
    <w:p w14:paraId="7D1AC18F" w14:textId="77777777" w:rsidR="00F3061D" w:rsidRDefault="00F3061D">
      <w:pPr>
        <w:rPr>
          <w:rFonts w:hint="eastAsia"/>
        </w:rPr>
      </w:pPr>
      <w:r>
        <w:rPr>
          <w:rFonts w:hint="eastAsia"/>
        </w:rPr>
        <w:t>尽管现代社会中，直接与农业相关的场景逐渐减少，但“秧”字仍然活跃于我们的语言之中。无论是通过文学作品对田园生活的描绘，还是通过媒体对现代农业发展的报道，“秧”字都承载着丰富的文化内涵和历史信息。同时，随着城市化进程的加快，“秧”字也被赋予了一些新的含义，比如在一些新兴领域里作为专有名词或品牌名称的一部分出现。</w:t>
      </w:r>
    </w:p>
    <w:p w14:paraId="0B395693" w14:textId="77777777" w:rsidR="00F3061D" w:rsidRDefault="00F3061D">
      <w:pPr>
        <w:rPr>
          <w:rFonts w:hint="eastAsia"/>
        </w:rPr>
      </w:pPr>
    </w:p>
    <w:p w14:paraId="6ACB59DA" w14:textId="77777777" w:rsidR="00F3061D" w:rsidRDefault="00F3061D">
      <w:pPr>
        <w:rPr>
          <w:rFonts w:hint="eastAsia"/>
        </w:rPr>
      </w:pPr>
      <w:r>
        <w:rPr>
          <w:rFonts w:hint="eastAsia"/>
        </w:rPr>
        <w:t>最后的总结</w:t>
      </w:r>
    </w:p>
    <w:p w14:paraId="33FD04A6" w14:textId="77777777" w:rsidR="00F3061D" w:rsidRDefault="00F3061D">
      <w:pPr>
        <w:rPr>
          <w:rFonts w:hint="eastAsia"/>
        </w:rPr>
      </w:pPr>
      <w:r>
        <w:rPr>
          <w:rFonts w:hint="eastAsia"/>
        </w:rPr>
        <w:t>“秧”字虽然看似简单，却蕴含着深厚的文化背景和多样的使用场景。通过对“秧”字的拼音学习和组词探索，我们不仅能提高自己的汉语水平，还能增进对中国传统文化的理解。希望这篇文章能够帮助读者更好地掌握“秧”字的相关知识，并激发大家对汉字学习的兴趣。</w:t>
      </w:r>
    </w:p>
    <w:p w14:paraId="2BDF4907" w14:textId="77777777" w:rsidR="00F3061D" w:rsidRDefault="00F3061D">
      <w:pPr>
        <w:rPr>
          <w:rFonts w:hint="eastAsia"/>
        </w:rPr>
      </w:pPr>
    </w:p>
    <w:p w14:paraId="3F427A24" w14:textId="77777777" w:rsidR="00F3061D" w:rsidRDefault="00F30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3A101" w14:textId="30015C66" w:rsidR="00180692" w:rsidRDefault="00180692"/>
    <w:sectPr w:rsidR="00180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92"/>
    <w:rsid w:val="00180692"/>
    <w:rsid w:val="00B81CF2"/>
    <w:rsid w:val="00F3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1CC8F-1DA0-4BBD-AC12-74D9875B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