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7872" w14:textId="77777777" w:rsidR="007D7AC8" w:rsidRDefault="007D7AC8">
      <w:pPr>
        <w:rPr>
          <w:rFonts w:hint="eastAsia"/>
        </w:rPr>
      </w:pPr>
      <w:r>
        <w:rPr>
          <w:rFonts w:hint="eastAsia"/>
        </w:rPr>
        <w:t>祥字的拼音是什么</w:t>
      </w:r>
    </w:p>
    <w:p w14:paraId="2A4F421E" w14:textId="77777777" w:rsidR="007D7AC8" w:rsidRDefault="007D7AC8">
      <w:pPr>
        <w:rPr>
          <w:rFonts w:hint="eastAsia"/>
        </w:rPr>
      </w:pPr>
      <w:r>
        <w:rPr>
          <w:rFonts w:hint="eastAsia"/>
        </w:rPr>
        <w:t>祥字，在汉语中具有吉祥、吉利的美好寓意，是人们日常生活中经常使用的一个汉字。首先让我们来明确一下祥字的基本拼音。祥字的拼音是“xiáng”，属于阳平声调，读起来轻快而明朗。</w:t>
      </w:r>
    </w:p>
    <w:p w14:paraId="7DE8296A" w14:textId="77777777" w:rsidR="007D7AC8" w:rsidRDefault="007D7AC8">
      <w:pPr>
        <w:rPr>
          <w:rFonts w:hint="eastAsia"/>
        </w:rPr>
      </w:pPr>
    </w:p>
    <w:p w14:paraId="16356913" w14:textId="77777777" w:rsidR="007D7AC8" w:rsidRDefault="007D7AC8">
      <w:pPr>
        <w:rPr>
          <w:rFonts w:hint="eastAsia"/>
        </w:rPr>
      </w:pPr>
      <w:r>
        <w:rPr>
          <w:rFonts w:hint="eastAsia"/>
        </w:rPr>
        <w:t>祥字的构成与意义</w:t>
      </w:r>
    </w:p>
    <w:p w14:paraId="75DDB24F" w14:textId="77777777" w:rsidR="007D7AC8" w:rsidRDefault="007D7AC8">
      <w:pPr>
        <w:rPr>
          <w:rFonts w:hint="eastAsia"/>
        </w:rPr>
      </w:pPr>
      <w:r>
        <w:rPr>
          <w:rFonts w:hint="eastAsia"/>
        </w:rPr>
        <w:t>祥字由表示美好的“羊”和象征着言辞的“言”两部分组成，形象地表达了通过美好言语传达祝福与好运的意思。在中华文化中，“祥”不仅代表着好运和幸福，还被广泛应用于人名、地名以及各种庆祝场合之中。它所蕴含的文化价值和精神内涵，深深影响了世世代代的中国人。</w:t>
      </w:r>
    </w:p>
    <w:p w14:paraId="28BBCC5C" w14:textId="77777777" w:rsidR="007D7AC8" w:rsidRDefault="007D7AC8">
      <w:pPr>
        <w:rPr>
          <w:rFonts w:hint="eastAsia"/>
        </w:rPr>
      </w:pPr>
    </w:p>
    <w:p w14:paraId="39030D2F" w14:textId="77777777" w:rsidR="007D7AC8" w:rsidRDefault="007D7AC8">
      <w:pPr>
        <w:rPr>
          <w:rFonts w:hint="eastAsia"/>
        </w:rPr>
      </w:pPr>
      <w:r>
        <w:rPr>
          <w:rFonts w:hint="eastAsia"/>
        </w:rPr>
        <w:t>祥字在现代生活中的应用</w:t>
      </w:r>
    </w:p>
    <w:p w14:paraId="540312AA" w14:textId="77777777" w:rsidR="007D7AC8" w:rsidRDefault="007D7AC8">
      <w:pPr>
        <w:rPr>
          <w:rFonts w:hint="eastAsia"/>
        </w:rPr>
      </w:pPr>
      <w:r>
        <w:rPr>
          <w:rFonts w:hint="eastAsia"/>
        </w:rPr>
        <w:t>随着时代的发展，祥字的应用场景愈加广泛。无论是在节日庆典、婚礼还是新店开业等喜庆场合，我们常常能看到含有“祥”字的对联、横幅或是装饰品。许多父母在为孩子取名时也会选择“祥”字，寄予对孩子未来的美好祝愿。这些现象充分展示了祥字在现代社会中的重要地位和深远影响。</w:t>
      </w:r>
    </w:p>
    <w:p w14:paraId="534E2EA6" w14:textId="77777777" w:rsidR="007D7AC8" w:rsidRDefault="007D7AC8">
      <w:pPr>
        <w:rPr>
          <w:rFonts w:hint="eastAsia"/>
        </w:rPr>
      </w:pPr>
    </w:p>
    <w:p w14:paraId="021D1FBE" w14:textId="77777777" w:rsidR="007D7AC8" w:rsidRDefault="007D7AC8">
      <w:pPr>
        <w:rPr>
          <w:rFonts w:hint="eastAsia"/>
        </w:rPr>
      </w:pPr>
      <w:r>
        <w:rPr>
          <w:rFonts w:hint="eastAsia"/>
        </w:rPr>
        <w:t>祥字与其他词汇的组合及其含义</w:t>
      </w:r>
    </w:p>
    <w:p w14:paraId="3662858E" w14:textId="77777777" w:rsidR="007D7AC8" w:rsidRDefault="007D7AC8">
      <w:pPr>
        <w:rPr>
          <w:rFonts w:hint="eastAsia"/>
        </w:rPr>
      </w:pPr>
      <w:r>
        <w:rPr>
          <w:rFonts w:hint="eastAsia"/>
        </w:rPr>
        <w:t>祥字常与其他汉字组合形成新的词语或成语，如“吉祥如意”、“祥龙瑞凤”等，这些词汇无一不传递着积极向上的信息，寄托了人们对未来生活的美好向往。例如，“吉祥如意”用来形容一切顺遂，愿望得以实现；“祥龙瑞凤”则象征着高贵、尊荣及好运连连。通过了解这些组合词的意义，我们可以更深刻地体会到祥字背后丰富的文化内涵。</w:t>
      </w:r>
    </w:p>
    <w:p w14:paraId="309BA0CA" w14:textId="77777777" w:rsidR="007D7AC8" w:rsidRDefault="007D7AC8">
      <w:pPr>
        <w:rPr>
          <w:rFonts w:hint="eastAsia"/>
        </w:rPr>
      </w:pPr>
    </w:p>
    <w:p w14:paraId="4EFDC723" w14:textId="77777777" w:rsidR="007D7AC8" w:rsidRDefault="007D7AC8">
      <w:pPr>
        <w:rPr>
          <w:rFonts w:hint="eastAsia"/>
        </w:rPr>
      </w:pPr>
      <w:r>
        <w:rPr>
          <w:rFonts w:hint="eastAsia"/>
        </w:rPr>
        <w:t>祥字在传统文化中的表现形式</w:t>
      </w:r>
    </w:p>
    <w:p w14:paraId="7CEF338B" w14:textId="77777777" w:rsidR="007D7AC8" w:rsidRDefault="007D7AC8">
      <w:pPr>
        <w:rPr>
          <w:rFonts w:hint="eastAsia"/>
        </w:rPr>
      </w:pPr>
      <w:r>
        <w:rPr>
          <w:rFonts w:hint="eastAsia"/>
        </w:rPr>
        <w:t>在中国传统文化艺术中，祥字也扮演着不可或缺的角色。无论是书法作品还是绘画创作，艺术家们常常会将“祥”字融入其中，以表达对观赏者或收件人的良好祝愿。各类传统工艺品如瓷器、玉器上也常见到精美的“祥”字雕刻，它们不仅是艺术品的一部分，更是传递情感与祝福的重要载体。</w:t>
      </w:r>
    </w:p>
    <w:p w14:paraId="3A2EAA77" w14:textId="77777777" w:rsidR="007D7AC8" w:rsidRDefault="007D7AC8">
      <w:pPr>
        <w:rPr>
          <w:rFonts w:hint="eastAsia"/>
        </w:rPr>
      </w:pPr>
    </w:p>
    <w:p w14:paraId="7818B674" w14:textId="77777777" w:rsidR="007D7AC8" w:rsidRDefault="007D7AC8">
      <w:pPr>
        <w:rPr>
          <w:rFonts w:hint="eastAsia"/>
        </w:rPr>
      </w:pPr>
      <w:r>
        <w:rPr>
          <w:rFonts w:hint="eastAsia"/>
        </w:rPr>
        <w:t>最后的总结</w:t>
      </w:r>
    </w:p>
    <w:p w14:paraId="712D71FE" w14:textId="77777777" w:rsidR="007D7AC8" w:rsidRDefault="007D7AC8">
      <w:pPr>
        <w:rPr>
          <w:rFonts w:hint="eastAsia"/>
        </w:rPr>
      </w:pPr>
      <w:r>
        <w:rPr>
          <w:rFonts w:hint="eastAsia"/>
        </w:rPr>
        <w:t>通过对祥字拼音及其相关知识的探讨，我们不仅能加深对中国文字的理解，更能感受到中华文化的博大精深。每一个汉字都像是一座桥梁，连接着过去与现在，承载着历史的记忆与人民的情感。希望通过对祥字的学习，大家能更加珍视这份来自古老文明的馈赠，并将其传承下去。</w:t>
      </w:r>
    </w:p>
    <w:p w14:paraId="44A8D6CC" w14:textId="77777777" w:rsidR="007D7AC8" w:rsidRDefault="007D7AC8">
      <w:pPr>
        <w:rPr>
          <w:rFonts w:hint="eastAsia"/>
        </w:rPr>
      </w:pPr>
    </w:p>
    <w:p w14:paraId="253617A4" w14:textId="77777777" w:rsidR="007D7AC8" w:rsidRDefault="007D7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23090" w14:textId="1C452F59" w:rsidR="00D05A0E" w:rsidRDefault="00D05A0E"/>
    <w:sectPr w:rsidR="00D05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0E"/>
    <w:rsid w:val="007D7AC8"/>
    <w:rsid w:val="00B81CF2"/>
    <w:rsid w:val="00D0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FF65E-6382-49C9-A59E-89D2E4F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5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