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37A8" w14:textId="77777777" w:rsidR="00C51080" w:rsidRDefault="00C51080">
      <w:pPr>
        <w:rPr>
          <w:rFonts w:hint="eastAsia"/>
        </w:rPr>
      </w:pPr>
      <w:r>
        <w:rPr>
          <w:rFonts w:hint="eastAsia"/>
        </w:rPr>
        <w:t>相辅相成的拼音</w:t>
      </w:r>
    </w:p>
    <w:p w14:paraId="74EBB8B8" w14:textId="77777777" w:rsidR="00C51080" w:rsidRDefault="00C51080">
      <w:pPr>
        <w:rPr>
          <w:rFonts w:hint="eastAsia"/>
        </w:rPr>
      </w:pPr>
      <w:r>
        <w:rPr>
          <w:rFonts w:hint="eastAsia"/>
        </w:rPr>
        <w:t>相辅相成“xiāng fǔ xiāng chéng”，这个词汇来源于中国古代哲学思想，尤其是道家和儒家文化中关于事物之间相互关系的理解。它描述了两个或多个事物、概念、力量等之间互相补充、支持，从而形成一个更完整、和谐的整体。在中文里，“相”指的是彼此、相互的意思；“辅”表示帮助、辅助；“成”则意味着完成、成就。因此，整个短语可以理解为通过相互的帮助和支持来达成共同的目标或实现更高的成就。</w:t>
      </w:r>
    </w:p>
    <w:p w14:paraId="19364C5F" w14:textId="77777777" w:rsidR="00C51080" w:rsidRDefault="00C51080">
      <w:pPr>
        <w:rPr>
          <w:rFonts w:hint="eastAsia"/>
        </w:rPr>
      </w:pPr>
    </w:p>
    <w:p w14:paraId="085024CD" w14:textId="77777777" w:rsidR="00C51080" w:rsidRDefault="00C51080">
      <w:pPr>
        <w:rPr>
          <w:rFonts w:hint="eastAsia"/>
        </w:rPr>
      </w:pPr>
      <w:r>
        <w:rPr>
          <w:rFonts w:hint="eastAsia"/>
        </w:rPr>
        <w:t>历史背景与哲学基础</w:t>
      </w:r>
    </w:p>
    <w:p w14:paraId="2172ED1A" w14:textId="77777777" w:rsidR="00C51080" w:rsidRDefault="00C51080">
      <w:pPr>
        <w:rPr>
          <w:rFonts w:hint="eastAsia"/>
        </w:rPr>
      </w:pPr>
      <w:r>
        <w:rPr>
          <w:rFonts w:hint="eastAsia"/>
        </w:rPr>
        <w:t>在中国古代哲学中，阴阳五行理论是解释自然现象和社会行为的重要框架之一。阴阳学说强调对立面之间的相互依存和转化，如光明与黑暗、热与冷等，而这些对立面实际上是相辅相成的关系。五行（金木水火土）则是用来描述自然界物质及其变化规律的五个基本元素，它们之间也存在着生克关系，即相生相克，这也是一种相辅相成的表现形式。这种观念不仅影响了中国人的思维方式，还深深植根于中医、武术、风水等领域。</w:t>
      </w:r>
    </w:p>
    <w:p w14:paraId="5663F7C0" w14:textId="77777777" w:rsidR="00C51080" w:rsidRDefault="00C51080">
      <w:pPr>
        <w:rPr>
          <w:rFonts w:hint="eastAsia"/>
        </w:rPr>
      </w:pPr>
    </w:p>
    <w:p w14:paraId="12665C83" w14:textId="77777777" w:rsidR="00C51080" w:rsidRDefault="00C51080">
      <w:pPr>
        <w:rPr>
          <w:rFonts w:hint="eastAsia"/>
        </w:rPr>
      </w:pPr>
      <w:r>
        <w:rPr>
          <w:rFonts w:hint="eastAsia"/>
        </w:rPr>
        <w:t>现代社会中的应用</w:t>
      </w:r>
    </w:p>
    <w:p w14:paraId="53C92E00" w14:textId="77777777" w:rsidR="00C51080" w:rsidRDefault="00C51080">
      <w:pPr>
        <w:rPr>
          <w:rFonts w:hint="eastAsia"/>
        </w:rPr>
      </w:pPr>
      <w:r>
        <w:rPr>
          <w:rFonts w:hint="eastAsia"/>
        </w:rPr>
        <w:t>随着时代的发展，相辅相成的思想被广泛应用于现代社会的各个方面。例如，在企业管理中，团队成员之间的合作被视为相辅相成的过程，每个成员都有其独特的优势和专长，只有通过相互协作才能发挥出最大的效能。同样，在技术创新领域，不同学科和技术领域的交叉融合往往能够激发出新的想法和解决方案，这是因为各个领域之间存在互补性，彼此促进发展。在环境保护方面，可持续发展理念强调经济发展与生态保护应当相辅相成，而非对立。</w:t>
      </w:r>
    </w:p>
    <w:p w14:paraId="7D03CE37" w14:textId="77777777" w:rsidR="00C51080" w:rsidRDefault="00C51080">
      <w:pPr>
        <w:rPr>
          <w:rFonts w:hint="eastAsia"/>
        </w:rPr>
      </w:pPr>
    </w:p>
    <w:p w14:paraId="43E3CBDF" w14:textId="77777777" w:rsidR="00C51080" w:rsidRDefault="00C51080">
      <w:pPr>
        <w:rPr>
          <w:rFonts w:hint="eastAsia"/>
        </w:rPr>
      </w:pPr>
      <w:r>
        <w:rPr>
          <w:rFonts w:hint="eastAsia"/>
        </w:rPr>
        <w:t>教育和个人成长</w:t>
      </w:r>
    </w:p>
    <w:p w14:paraId="4EF34C0C" w14:textId="77777777" w:rsidR="00C51080" w:rsidRDefault="00C51080">
      <w:pPr>
        <w:rPr>
          <w:rFonts w:hint="eastAsia"/>
        </w:rPr>
      </w:pPr>
      <w:r>
        <w:rPr>
          <w:rFonts w:hint="eastAsia"/>
        </w:rPr>
        <w:t>对于个人而言，认识到自己与周围环境及其他人之间的相辅相成关系有助于个人成长和发展。教育体系越来越重视培养学生的综合素质和社会技能，鼓励学生学会如何与他人有效沟通、合作解决问题。了解并实践相辅相成的原则可以帮助个体更好地适应社会生活，增强社会责任感，并促进心理健康。通过学习不同文化和观点，我们可以开阔视野，增进对世界的理解和包容，这同样是相辅相成理念的一种体现。</w:t>
      </w:r>
    </w:p>
    <w:p w14:paraId="6F410CC3" w14:textId="77777777" w:rsidR="00C51080" w:rsidRDefault="00C51080">
      <w:pPr>
        <w:rPr>
          <w:rFonts w:hint="eastAsia"/>
        </w:rPr>
      </w:pPr>
    </w:p>
    <w:p w14:paraId="0F3A363C" w14:textId="77777777" w:rsidR="00C51080" w:rsidRDefault="00C51080">
      <w:pPr>
        <w:rPr>
          <w:rFonts w:hint="eastAsia"/>
        </w:rPr>
      </w:pPr>
      <w:r>
        <w:rPr>
          <w:rFonts w:hint="eastAsia"/>
        </w:rPr>
        <w:t>最后的总结</w:t>
      </w:r>
    </w:p>
    <w:p w14:paraId="60DFB879" w14:textId="77777777" w:rsidR="00C51080" w:rsidRDefault="00C51080">
      <w:pPr>
        <w:rPr>
          <w:rFonts w:hint="eastAsia"/>
        </w:rPr>
      </w:pPr>
      <w:r>
        <w:rPr>
          <w:rFonts w:hint="eastAsia"/>
        </w:rPr>
        <w:t>相辅相成不仅是一个古老的概念，也是一个具有现代意义的价值观。它提醒我们关注事物间的联系，珍视多样性带来的丰富性和可能性。无论是在个人生活中还是在全球化背景下的人类社会中，秉持相辅相成的精神都能帮助我们构建更加和谐美好的未来。</w:t>
      </w:r>
    </w:p>
    <w:p w14:paraId="147844E4" w14:textId="77777777" w:rsidR="00C51080" w:rsidRDefault="00C51080">
      <w:pPr>
        <w:rPr>
          <w:rFonts w:hint="eastAsia"/>
        </w:rPr>
      </w:pPr>
    </w:p>
    <w:p w14:paraId="0BA8A100" w14:textId="77777777" w:rsidR="00C51080" w:rsidRDefault="00C51080">
      <w:pPr>
        <w:rPr>
          <w:rFonts w:hint="eastAsia"/>
        </w:rPr>
      </w:pPr>
      <w:r>
        <w:rPr>
          <w:rFonts w:hint="eastAsia"/>
        </w:rPr>
        <w:t>本文是由每日作文网(2345lzwz.com)为大家创作</w:t>
      </w:r>
    </w:p>
    <w:p w14:paraId="7987975A" w14:textId="64F7A603" w:rsidR="007F3F70" w:rsidRDefault="007F3F70"/>
    <w:sectPr w:rsidR="007F3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70"/>
    <w:rsid w:val="007F3F70"/>
    <w:rsid w:val="00B81CF2"/>
    <w:rsid w:val="00C5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11216-6158-4C95-9840-89B5D92B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F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F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F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F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F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F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F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F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F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F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F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F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F70"/>
    <w:rPr>
      <w:rFonts w:cstheme="majorBidi"/>
      <w:color w:val="2F5496" w:themeColor="accent1" w:themeShade="BF"/>
      <w:sz w:val="28"/>
      <w:szCs w:val="28"/>
    </w:rPr>
  </w:style>
  <w:style w:type="character" w:customStyle="1" w:styleId="50">
    <w:name w:val="标题 5 字符"/>
    <w:basedOn w:val="a0"/>
    <w:link w:val="5"/>
    <w:uiPriority w:val="9"/>
    <w:semiHidden/>
    <w:rsid w:val="007F3F70"/>
    <w:rPr>
      <w:rFonts w:cstheme="majorBidi"/>
      <w:color w:val="2F5496" w:themeColor="accent1" w:themeShade="BF"/>
      <w:sz w:val="24"/>
    </w:rPr>
  </w:style>
  <w:style w:type="character" w:customStyle="1" w:styleId="60">
    <w:name w:val="标题 6 字符"/>
    <w:basedOn w:val="a0"/>
    <w:link w:val="6"/>
    <w:uiPriority w:val="9"/>
    <w:semiHidden/>
    <w:rsid w:val="007F3F70"/>
    <w:rPr>
      <w:rFonts w:cstheme="majorBidi"/>
      <w:b/>
      <w:bCs/>
      <w:color w:val="2F5496" w:themeColor="accent1" w:themeShade="BF"/>
    </w:rPr>
  </w:style>
  <w:style w:type="character" w:customStyle="1" w:styleId="70">
    <w:name w:val="标题 7 字符"/>
    <w:basedOn w:val="a0"/>
    <w:link w:val="7"/>
    <w:uiPriority w:val="9"/>
    <w:semiHidden/>
    <w:rsid w:val="007F3F70"/>
    <w:rPr>
      <w:rFonts w:cstheme="majorBidi"/>
      <w:b/>
      <w:bCs/>
      <w:color w:val="595959" w:themeColor="text1" w:themeTint="A6"/>
    </w:rPr>
  </w:style>
  <w:style w:type="character" w:customStyle="1" w:styleId="80">
    <w:name w:val="标题 8 字符"/>
    <w:basedOn w:val="a0"/>
    <w:link w:val="8"/>
    <w:uiPriority w:val="9"/>
    <w:semiHidden/>
    <w:rsid w:val="007F3F70"/>
    <w:rPr>
      <w:rFonts w:cstheme="majorBidi"/>
      <w:color w:val="595959" w:themeColor="text1" w:themeTint="A6"/>
    </w:rPr>
  </w:style>
  <w:style w:type="character" w:customStyle="1" w:styleId="90">
    <w:name w:val="标题 9 字符"/>
    <w:basedOn w:val="a0"/>
    <w:link w:val="9"/>
    <w:uiPriority w:val="9"/>
    <w:semiHidden/>
    <w:rsid w:val="007F3F70"/>
    <w:rPr>
      <w:rFonts w:eastAsiaTheme="majorEastAsia" w:cstheme="majorBidi"/>
      <w:color w:val="595959" w:themeColor="text1" w:themeTint="A6"/>
    </w:rPr>
  </w:style>
  <w:style w:type="paragraph" w:styleId="a3">
    <w:name w:val="Title"/>
    <w:basedOn w:val="a"/>
    <w:next w:val="a"/>
    <w:link w:val="a4"/>
    <w:uiPriority w:val="10"/>
    <w:qFormat/>
    <w:rsid w:val="007F3F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F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F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F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F70"/>
    <w:pPr>
      <w:spacing w:before="160"/>
      <w:jc w:val="center"/>
    </w:pPr>
    <w:rPr>
      <w:i/>
      <w:iCs/>
      <w:color w:val="404040" w:themeColor="text1" w:themeTint="BF"/>
    </w:rPr>
  </w:style>
  <w:style w:type="character" w:customStyle="1" w:styleId="a8">
    <w:name w:val="引用 字符"/>
    <w:basedOn w:val="a0"/>
    <w:link w:val="a7"/>
    <w:uiPriority w:val="29"/>
    <w:rsid w:val="007F3F70"/>
    <w:rPr>
      <w:i/>
      <w:iCs/>
      <w:color w:val="404040" w:themeColor="text1" w:themeTint="BF"/>
    </w:rPr>
  </w:style>
  <w:style w:type="paragraph" w:styleId="a9">
    <w:name w:val="List Paragraph"/>
    <w:basedOn w:val="a"/>
    <w:uiPriority w:val="34"/>
    <w:qFormat/>
    <w:rsid w:val="007F3F70"/>
    <w:pPr>
      <w:ind w:left="720"/>
      <w:contextualSpacing/>
    </w:pPr>
  </w:style>
  <w:style w:type="character" w:styleId="aa">
    <w:name w:val="Intense Emphasis"/>
    <w:basedOn w:val="a0"/>
    <w:uiPriority w:val="21"/>
    <w:qFormat/>
    <w:rsid w:val="007F3F70"/>
    <w:rPr>
      <w:i/>
      <w:iCs/>
      <w:color w:val="2F5496" w:themeColor="accent1" w:themeShade="BF"/>
    </w:rPr>
  </w:style>
  <w:style w:type="paragraph" w:styleId="ab">
    <w:name w:val="Intense Quote"/>
    <w:basedOn w:val="a"/>
    <w:next w:val="a"/>
    <w:link w:val="ac"/>
    <w:uiPriority w:val="30"/>
    <w:qFormat/>
    <w:rsid w:val="007F3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F70"/>
    <w:rPr>
      <w:i/>
      <w:iCs/>
      <w:color w:val="2F5496" w:themeColor="accent1" w:themeShade="BF"/>
    </w:rPr>
  </w:style>
  <w:style w:type="character" w:styleId="ad">
    <w:name w:val="Intense Reference"/>
    <w:basedOn w:val="a0"/>
    <w:uiPriority w:val="32"/>
    <w:qFormat/>
    <w:rsid w:val="007F3F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