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64F4" w14:textId="77777777" w:rsidR="00BF372F" w:rsidRDefault="00BF372F">
      <w:pPr>
        <w:rPr>
          <w:rFonts w:hint="eastAsia"/>
        </w:rPr>
      </w:pPr>
      <w:r>
        <w:rPr>
          <w:rFonts w:hint="eastAsia"/>
        </w:rPr>
        <w:t>直接的拼音大写怎么写</w:t>
      </w:r>
    </w:p>
    <w:p w14:paraId="2587F8B5" w14:textId="77777777" w:rsidR="00BF372F" w:rsidRDefault="00BF372F">
      <w:pPr>
        <w:rPr>
          <w:rFonts w:hint="eastAsia"/>
        </w:rPr>
      </w:pPr>
      <w:r>
        <w:rPr>
          <w:rFonts w:hint="eastAsia"/>
        </w:rPr>
        <w:t>在汉语学习和日常生活中，了解如何正确地使用拼音是至关重要的。拼音作为汉字的一种标音系统，帮助人们准确发音，并且在教学、输入法以及对外汉语教育中扮演着重要角色。其中，拼音的大写形式在特定情境下同样具有重要意义，例如在正式文件中的姓名拼写等。</w:t>
      </w:r>
    </w:p>
    <w:p w14:paraId="441DA394" w14:textId="77777777" w:rsidR="00BF372F" w:rsidRDefault="00BF372F">
      <w:pPr>
        <w:rPr>
          <w:rFonts w:hint="eastAsia"/>
        </w:rPr>
      </w:pPr>
    </w:p>
    <w:p w14:paraId="24D6C2B9" w14:textId="77777777" w:rsidR="00BF372F" w:rsidRDefault="00BF372F">
      <w:pPr>
        <w:rPr>
          <w:rFonts w:hint="eastAsia"/>
        </w:rPr>
      </w:pPr>
      <w:r>
        <w:rPr>
          <w:rFonts w:hint="eastAsia"/>
        </w:rPr>
        <w:t>拼音的基本规则</w:t>
      </w:r>
    </w:p>
    <w:p w14:paraId="54240DC8" w14:textId="77777777" w:rsidR="00BF372F" w:rsidRDefault="00BF372F">
      <w:pPr>
        <w:rPr>
          <w:rFonts w:hint="eastAsia"/>
        </w:rPr>
      </w:pPr>
      <w:r>
        <w:rPr>
          <w:rFonts w:hint="eastAsia"/>
        </w:rPr>
        <w:t>需要明确的是，在汉语拼音体系中，每个汉字都有其对应的拼音表示，这些拼音通常由声母和韵母组成。根据《汉语拼音方案》，拼音可以分为大写和小写两种形式。当提及“直接的拼音大写”，主要是指将拼音字母转换成大写形式，即A, B, C...Z。这种转换在书写个人或机构名称时尤为重要，以体现正式性和规范性。</w:t>
      </w:r>
    </w:p>
    <w:p w14:paraId="373FA79C" w14:textId="77777777" w:rsidR="00BF372F" w:rsidRDefault="00BF372F">
      <w:pPr>
        <w:rPr>
          <w:rFonts w:hint="eastAsia"/>
        </w:rPr>
      </w:pPr>
    </w:p>
    <w:p w14:paraId="4E72D80C" w14:textId="77777777" w:rsidR="00BF372F" w:rsidRDefault="00BF372F">
      <w:pPr>
        <w:rPr>
          <w:rFonts w:hint="eastAsia"/>
        </w:rPr>
      </w:pPr>
      <w:r>
        <w:rPr>
          <w:rFonts w:hint="eastAsia"/>
        </w:rPr>
        <w:t>具体应用实例</w:t>
      </w:r>
    </w:p>
    <w:p w14:paraId="281E2023" w14:textId="77777777" w:rsidR="00BF372F" w:rsidRDefault="00BF372F">
      <w:pPr>
        <w:rPr>
          <w:rFonts w:hint="eastAsia"/>
        </w:rPr>
      </w:pPr>
      <w:r>
        <w:rPr>
          <w:rFonts w:hint="eastAsia"/>
        </w:rPr>
        <w:t>举例来说，在国际场合中，中国人的名字通常会用汉语拼音的大写形式来表示。如“李华”应写作“LI HUA”。这里值得注意的是，姓与名之间需留有空格，同时，如果名字为双字，则两个字的拼音间也应保留空格。在一些正式文档或者法律文件中，使用拼音大写能够增强信息的清晰度和专业性。</w:t>
      </w:r>
    </w:p>
    <w:p w14:paraId="3BB1A699" w14:textId="77777777" w:rsidR="00BF372F" w:rsidRDefault="00BF372F">
      <w:pPr>
        <w:rPr>
          <w:rFonts w:hint="eastAsia"/>
        </w:rPr>
      </w:pPr>
    </w:p>
    <w:p w14:paraId="250914EB" w14:textId="77777777" w:rsidR="00BF372F" w:rsidRDefault="00BF372F">
      <w:pPr>
        <w:rPr>
          <w:rFonts w:hint="eastAsia"/>
        </w:rPr>
      </w:pPr>
      <w:r>
        <w:rPr>
          <w:rFonts w:hint="eastAsia"/>
        </w:rPr>
        <w:t>特殊情况处理</w:t>
      </w:r>
    </w:p>
    <w:p w14:paraId="304994A1" w14:textId="77777777" w:rsidR="00BF372F" w:rsidRDefault="00BF372F">
      <w:pPr>
        <w:rPr>
          <w:rFonts w:hint="eastAsia"/>
        </w:rPr>
      </w:pPr>
      <w:r>
        <w:rPr>
          <w:rFonts w:hint="eastAsia"/>
        </w:rPr>
        <w:t>然而，并非所有情况下的拼音都需要转换成大写。比如，在一般的文本交流或是文学作品里，更倾向于使用小写的拼音来保持阅读的流畅性。对于某些专有名词，像地名“北京”(BEIJING)，虽然在正式场合下可以用全大写来强调，但在普通语境中则更多采用首字母大写的方式，即“Beijing”。这反映了在不同场景下对拼音大小写的灵活运用。</w:t>
      </w:r>
    </w:p>
    <w:p w14:paraId="1A578917" w14:textId="77777777" w:rsidR="00BF372F" w:rsidRDefault="00BF372F">
      <w:pPr>
        <w:rPr>
          <w:rFonts w:hint="eastAsia"/>
        </w:rPr>
      </w:pPr>
    </w:p>
    <w:p w14:paraId="5D506910" w14:textId="77777777" w:rsidR="00BF372F" w:rsidRDefault="00BF372F">
      <w:pPr>
        <w:rPr>
          <w:rFonts w:hint="eastAsia"/>
        </w:rPr>
      </w:pPr>
      <w:r>
        <w:rPr>
          <w:rFonts w:hint="eastAsia"/>
        </w:rPr>
        <w:t>最后的总结</w:t>
      </w:r>
    </w:p>
    <w:p w14:paraId="2FDE7C3B" w14:textId="77777777" w:rsidR="00BF372F" w:rsidRDefault="00BF372F">
      <w:pPr>
        <w:rPr>
          <w:rFonts w:hint="eastAsia"/>
        </w:rPr>
      </w:pPr>
      <w:r>
        <w:rPr>
          <w:rFonts w:hint="eastAsia"/>
        </w:rPr>
        <w:t>掌握汉语拼音的大写规则不仅有助于提高书面表达的专业水平，也是跨文化交流中不可或缺的一部分。无论是为了适应国际化的需求，还是为了更好地传承和发展汉语文化，理解和正确使用拼音都是十分必要的。通过不断地实践和学习，我们可以更加精准地运用这一工具，促进语言交流的有效性和准确性。</w:t>
      </w:r>
    </w:p>
    <w:p w14:paraId="05A7F609" w14:textId="77777777" w:rsidR="00BF372F" w:rsidRDefault="00BF372F">
      <w:pPr>
        <w:rPr>
          <w:rFonts w:hint="eastAsia"/>
        </w:rPr>
      </w:pPr>
    </w:p>
    <w:p w14:paraId="393374C0" w14:textId="77777777" w:rsidR="00BF372F" w:rsidRDefault="00BF3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A8FEB" w14:textId="0216A137" w:rsidR="00D64894" w:rsidRDefault="00D64894"/>
    <w:sectPr w:rsidR="00D6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94"/>
    <w:rsid w:val="00B81CF2"/>
    <w:rsid w:val="00BF372F"/>
    <w:rsid w:val="00D6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18403-DDE2-454B-B49E-EA17245E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