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8899" w14:textId="77777777" w:rsidR="00905C4C" w:rsidRDefault="00905C4C">
      <w:pPr>
        <w:rPr>
          <w:rFonts w:hint="eastAsia"/>
        </w:rPr>
      </w:pPr>
      <w:r>
        <w:rPr>
          <w:rFonts w:hint="eastAsia"/>
        </w:rPr>
        <w:t>现代汉语的拼音方案</w:t>
      </w:r>
    </w:p>
    <w:p w14:paraId="1D92C95C" w14:textId="77777777" w:rsidR="00905C4C" w:rsidRDefault="00905C4C">
      <w:pPr>
        <w:rPr>
          <w:rFonts w:hint="eastAsia"/>
        </w:rPr>
      </w:pPr>
      <w:r>
        <w:rPr>
          <w:rFonts w:hint="eastAsia"/>
        </w:rPr>
        <w:t>现代汉语拼音方案，作为中文标准化的重要组成部分，自1958年正式公布以来，已经成为学习和使用汉语不可或缺的一部分。该方案主要用于标注汉字的发音，为学习汉语的人提供了一个系统的方法来理解和发音汉字。它不仅极大地促进了普通话的普及，也成为了汉语教育、信息处理及跨文化交流的重要工具。</w:t>
      </w:r>
    </w:p>
    <w:p w14:paraId="73929B6B" w14:textId="77777777" w:rsidR="00905C4C" w:rsidRDefault="00905C4C">
      <w:pPr>
        <w:rPr>
          <w:rFonts w:hint="eastAsia"/>
        </w:rPr>
      </w:pPr>
    </w:p>
    <w:p w14:paraId="60382835" w14:textId="77777777" w:rsidR="00905C4C" w:rsidRDefault="00905C4C">
      <w:pPr>
        <w:rPr>
          <w:rFonts w:hint="eastAsia"/>
        </w:rPr>
      </w:pPr>
      <w:r>
        <w:rPr>
          <w:rFonts w:hint="eastAsia"/>
        </w:rPr>
        <w:t>拼音方案的历史背景与发展</w:t>
      </w:r>
    </w:p>
    <w:p w14:paraId="5F480AD5" w14:textId="77777777" w:rsidR="00905C4C" w:rsidRDefault="00905C4C">
      <w:pPr>
        <w:rPr>
          <w:rFonts w:hint="eastAsia"/>
        </w:rPr>
      </w:pPr>
      <w:r>
        <w:rPr>
          <w:rFonts w:hint="eastAsia"/>
        </w:rPr>
        <w:t>在拼音方案推出之前，中国曾有过多种尝试来标准化语言和文字，包括注音符号等。然而，随着新中国的成立，推动国家统一的语言政策变得尤为重要。于是，在这样的背景下，现代汉语拼音方案应运而生。其设计旨在克服方言差异，促进全国范围内的沟通与交流，并为初学者提供一个便捷的学习途径。</w:t>
      </w:r>
    </w:p>
    <w:p w14:paraId="142CA528" w14:textId="77777777" w:rsidR="00905C4C" w:rsidRDefault="00905C4C">
      <w:pPr>
        <w:rPr>
          <w:rFonts w:hint="eastAsia"/>
        </w:rPr>
      </w:pPr>
    </w:p>
    <w:p w14:paraId="2194F935" w14:textId="77777777" w:rsidR="00905C4C" w:rsidRDefault="00905C4C">
      <w:pPr>
        <w:rPr>
          <w:rFonts w:hint="eastAsia"/>
        </w:rPr>
      </w:pPr>
      <w:r>
        <w:rPr>
          <w:rFonts w:hint="eastAsia"/>
        </w:rPr>
        <w:t>拼音的基本结构与规则</w:t>
      </w:r>
    </w:p>
    <w:p w14:paraId="261446D8" w14:textId="77777777" w:rsidR="00905C4C" w:rsidRDefault="00905C4C">
      <w:pPr>
        <w:rPr>
          <w:rFonts w:hint="eastAsia"/>
        </w:rPr>
      </w:pPr>
      <w:r>
        <w:rPr>
          <w:rFonts w:hint="eastAsia"/>
        </w:rPr>
        <w:t>汉语拼音采用拉丁字母表示汉语的声母、韵母及其组合。整个系统基于音节，每个音节由声母（可选）和韵母组成，有时还包括声调符号。共有四个基本声调和一个轻声，它们分别用数字1至4或特定符号标记。例如，“mā”代表第一声，“má”是第二声，以此类推。这种结构使得汉语的发音更加直观，便于非母语者学习。</w:t>
      </w:r>
    </w:p>
    <w:p w14:paraId="46470F34" w14:textId="77777777" w:rsidR="00905C4C" w:rsidRDefault="00905C4C">
      <w:pPr>
        <w:rPr>
          <w:rFonts w:hint="eastAsia"/>
        </w:rPr>
      </w:pPr>
    </w:p>
    <w:p w14:paraId="54AACBF4" w14:textId="77777777" w:rsidR="00905C4C" w:rsidRDefault="00905C4C">
      <w:pPr>
        <w:rPr>
          <w:rFonts w:hint="eastAsia"/>
        </w:rPr>
      </w:pPr>
      <w:r>
        <w:rPr>
          <w:rFonts w:hint="eastAsia"/>
        </w:rPr>
        <w:t>拼音在日常生活中的应用</w:t>
      </w:r>
    </w:p>
    <w:p w14:paraId="64FE070A" w14:textId="77777777" w:rsidR="00905C4C" w:rsidRDefault="00905C4C">
      <w:pPr>
        <w:rPr>
          <w:rFonts w:hint="eastAsia"/>
        </w:rPr>
      </w:pPr>
      <w:r>
        <w:rPr>
          <w:rFonts w:hint="eastAsia"/>
        </w:rPr>
        <w:t>汉语拼音广泛应用于日常生活的各个方面，从儿童的早期教育到成人的语言学习，再到电子设备上的输入法。特别是在数字化时代，拼音输入法因其简便易学的特点，成为了大多数中国人首选的打字方式。拼音也被用于教授外国人学习汉语，成为国际汉语教学的标准工具之一。</w:t>
      </w:r>
    </w:p>
    <w:p w14:paraId="25682B3C" w14:textId="77777777" w:rsidR="00905C4C" w:rsidRDefault="00905C4C">
      <w:pPr>
        <w:rPr>
          <w:rFonts w:hint="eastAsia"/>
        </w:rPr>
      </w:pPr>
    </w:p>
    <w:p w14:paraId="0A81970C" w14:textId="77777777" w:rsidR="00905C4C" w:rsidRDefault="00905C4C">
      <w:pPr>
        <w:rPr>
          <w:rFonts w:hint="eastAsia"/>
        </w:rPr>
      </w:pPr>
      <w:r>
        <w:rPr>
          <w:rFonts w:hint="eastAsia"/>
        </w:rPr>
        <w:t>挑战与未来方向</w:t>
      </w:r>
    </w:p>
    <w:p w14:paraId="2971CD57" w14:textId="77777777" w:rsidR="00905C4C" w:rsidRDefault="00905C4C">
      <w:pPr>
        <w:rPr>
          <w:rFonts w:hint="eastAsia"/>
        </w:rPr>
      </w:pPr>
      <w:r>
        <w:rPr>
          <w:rFonts w:hint="eastAsia"/>
        </w:rPr>
        <w:t>尽管汉语拼音取得了巨大成功，但在实际使用中仍面临一些挑战。例如，对于某些特殊发音的准确标注仍有待改进，以及如何更好地整合进更广泛的教育和技术体系中。未来的发展方向可能包括进一步优化拼音系统以适应不断变化的社会需求，探索拼音与其他技术如语音识别的深度融合，以促进汉语在全球范围内更广泛的传播和理解。</w:t>
      </w:r>
    </w:p>
    <w:p w14:paraId="4C1E3C45" w14:textId="77777777" w:rsidR="00905C4C" w:rsidRDefault="00905C4C">
      <w:pPr>
        <w:rPr>
          <w:rFonts w:hint="eastAsia"/>
        </w:rPr>
      </w:pPr>
    </w:p>
    <w:p w14:paraId="7284EA91" w14:textId="77777777" w:rsidR="00905C4C" w:rsidRDefault="00905C4C">
      <w:pPr>
        <w:rPr>
          <w:rFonts w:hint="eastAsia"/>
        </w:rPr>
      </w:pPr>
      <w:r>
        <w:rPr>
          <w:rFonts w:hint="eastAsia"/>
        </w:rPr>
        <w:t>本文是由每日作文网(2345lzwz.com)为大家创作</w:t>
      </w:r>
    </w:p>
    <w:p w14:paraId="557D4A1E" w14:textId="3B8EDB6E" w:rsidR="007251D6" w:rsidRDefault="007251D6"/>
    <w:sectPr w:rsidR="007251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D6"/>
    <w:rsid w:val="007251D6"/>
    <w:rsid w:val="00905C4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FFF30-BCEA-4E84-B9C4-4C68D675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51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51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51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51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51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51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51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51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51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51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51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51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51D6"/>
    <w:rPr>
      <w:rFonts w:cstheme="majorBidi"/>
      <w:color w:val="2F5496" w:themeColor="accent1" w:themeShade="BF"/>
      <w:sz w:val="28"/>
      <w:szCs w:val="28"/>
    </w:rPr>
  </w:style>
  <w:style w:type="character" w:customStyle="1" w:styleId="50">
    <w:name w:val="标题 5 字符"/>
    <w:basedOn w:val="a0"/>
    <w:link w:val="5"/>
    <w:uiPriority w:val="9"/>
    <w:semiHidden/>
    <w:rsid w:val="007251D6"/>
    <w:rPr>
      <w:rFonts w:cstheme="majorBidi"/>
      <w:color w:val="2F5496" w:themeColor="accent1" w:themeShade="BF"/>
      <w:sz w:val="24"/>
    </w:rPr>
  </w:style>
  <w:style w:type="character" w:customStyle="1" w:styleId="60">
    <w:name w:val="标题 6 字符"/>
    <w:basedOn w:val="a0"/>
    <w:link w:val="6"/>
    <w:uiPriority w:val="9"/>
    <w:semiHidden/>
    <w:rsid w:val="007251D6"/>
    <w:rPr>
      <w:rFonts w:cstheme="majorBidi"/>
      <w:b/>
      <w:bCs/>
      <w:color w:val="2F5496" w:themeColor="accent1" w:themeShade="BF"/>
    </w:rPr>
  </w:style>
  <w:style w:type="character" w:customStyle="1" w:styleId="70">
    <w:name w:val="标题 7 字符"/>
    <w:basedOn w:val="a0"/>
    <w:link w:val="7"/>
    <w:uiPriority w:val="9"/>
    <w:semiHidden/>
    <w:rsid w:val="007251D6"/>
    <w:rPr>
      <w:rFonts w:cstheme="majorBidi"/>
      <w:b/>
      <w:bCs/>
      <w:color w:val="595959" w:themeColor="text1" w:themeTint="A6"/>
    </w:rPr>
  </w:style>
  <w:style w:type="character" w:customStyle="1" w:styleId="80">
    <w:name w:val="标题 8 字符"/>
    <w:basedOn w:val="a0"/>
    <w:link w:val="8"/>
    <w:uiPriority w:val="9"/>
    <w:semiHidden/>
    <w:rsid w:val="007251D6"/>
    <w:rPr>
      <w:rFonts w:cstheme="majorBidi"/>
      <w:color w:val="595959" w:themeColor="text1" w:themeTint="A6"/>
    </w:rPr>
  </w:style>
  <w:style w:type="character" w:customStyle="1" w:styleId="90">
    <w:name w:val="标题 9 字符"/>
    <w:basedOn w:val="a0"/>
    <w:link w:val="9"/>
    <w:uiPriority w:val="9"/>
    <w:semiHidden/>
    <w:rsid w:val="007251D6"/>
    <w:rPr>
      <w:rFonts w:eastAsiaTheme="majorEastAsia" w:cstheme="majorBidi"/>
      <w:color w:val="595959" w:themeColor="text1" w:themeTint="A6"/>
    </w:rPr>
  </w:style>
  <w:style w:type="paragraph" w:styleId="a3">
    <w:name w:val="Title"/>
    <w:basedOn w:val="a"/>
    <w:next w:val="a"/>
    <w:link w:val="a4"/>
    <w:uiPriority w:val="10"/>
    <w:qFormat/>
    <w:rsid w:val="007251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51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51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51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51D6"/>
    <w:pPr>
      <w:spacing w:before="160"/>
      <w:jc w:val="center"/>
    </w:pPr>
    <w:rPr>
      <w:i/>
      <w:iCs/>
      <w:color w:val="404040" w:themeColor="text1" w:themeTint="BF"/>
    </w:rPr>
  </w:style>
  <w:style w:type="character" w:customStyle="1" w:styleId="a8">
    <w:name w:val="引用 字符"/>
    <w:basedOn w:val="a0"/>
    <w:link w:val="a7"/>
    <w:uiPriority w:val="29"/>
    <w:rsid w:val="007251D6"/>
    <w:rPr>
      <w:i/>
      <w:iCs/>
      <w:color w:val="404040" w:themeColor="text1" w:themeTint="BF"/>
    </w:rPr>
  </w:style>
  <w:style w:type="paragraph" w:styleId="a9">
    <w:name w:val="List Paragraph"/>
    <w:basedOn w:val="a"/>
    <w:uiPriority w:val="34"/>
    <w:qFormat/>
    <w:rsid w:val="007251D6"/>
    <w:pPr>
      <w:ind w:left="720"/>
      <w:contextualSpacing/>
    </w:pPr>
  </w:style>
  <w:style w:type="character" w:styleId="aa">
    <w:name w:val="Intense Emphasis"/>
    <w:basedOn w:val="a0"/>
    <w:uiPriority w:val="21"/>
    <w:qFormat/>
    <w:rsid w:val="007251D6"/>
    <w:rPr>
      <w:i/>
      <w:iCs/>
      <w:color w:val="2F5496" w:themeColor="accent1" w:themeShade="BF"/>
    </w:rPr>
  </w:style>
  <w:style w:type="paragraph" w:styleId="ab">
    <w:name w:val="Intense Quote"/>
    <w:basedOn w:val="a"/>
    <w:next w:val="a"/>
    <w:link w:val="ac"/>
    <w:uiPriority w:val="30"/>
    <w:qFormat/>
    <w:rsid w:val="007251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51D6"/>
    <w:rPr>
      <w:i/>
      <w:iCs/>
      <w:color w:val="2F5496" w:themeColor="accent1" w:themeShade="BF"/>
    </w:rPr>
  </w:style>
  <w:style w:type="character" w:styleId="ad">
    <w:name w:val="Intense Reference"/>
    <w:basedOn w:val="a0"/>
    <w:uiPriority w:val="32"/>
    <w:qFormat/>
    <w:rsid w:val="007251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